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6E8D4E" w14:textId="77777777" w:rsidR="00021BAF" w:rsidRPr="00021BAF" w:rsidRDefault="00021BAF" w:rsidP="00021BAF">
      <w:pPr>
        <w:jc w:val="center"/>
        <w:rPr>
          <w:b/>
          <w:bCs/>
          <w:lang w:val="id-ID"/>
        </w:rPr>
      </w:pPr>
      <w:r w:rsidRPr="00021BAF">
        <w:rPr>
          <w:b/>
          <w:bCs/>
          <w:lang w:val="id-ID"/>
        </w:rPr>
        <w:t xml:space="preserve">PENERAPAN MODEL </w:t>
      </w:r>
      <w:r w:rsidRPr="00021BAF">
        <w:rPr>
          <w:b/>
          <w:bCs/>
          <w:i/>
          <w:iCs/>
          <w:lang w:val="id-ID"/>
        </w:rPr>
        <w:t xml:space="preserve">NUMBERED HEADS TOGETHER (NHT) </w:t>
      </w:r>
      <w:r w:rsidRPr="00021BAF">
        <w:rPr>
          <w:b/>
          <w:bCs/>
          <w:lang w:val="id-ID"/>
        </w:rPr>
        <w:t>TERHADAP HASIL BELAJAR MATEMATIKA SISWA KELAS IV</w:t>
      </w:r>
    </w:p>
    <w:p w14:paraId="6F2FAA12" w14:textId="77777777" w:rsidR="00021BAF" w:rsidRPr="00021BAF" w:rsidRDefault="00021BAF" w:rsidP="00021BAF">
      <w:pPr>
        <w:jc w:val="center"/>
        <w:rPr>
          <w:b/>
          <w:bCs/>
        </w:rPr>
      </w:pPr>
      <w:r w:rsidRPr="00021BAF">
        <w:rPr>
          <w:b/>
          <w:bCs/>
          <w:lang w:val="id-ID"/>
        </w:rPr>
        <w:t>SD NEGERI 43 LUBUKLINGGAU</w:t>
      </w:r>
    </w:p>
    <w:p w14:paraId="129C7259" w14:textId="77777777" w:rsidR="00D8289E" w:rsidRPr="00574B88" w:rsidRDefault="00D8289E" w:rsidP="00D8289E">
      <w:pPr>
        <w:jc w:val="center"/>
        <w:rPr>
          <w:b/>
        </w:rPr>
      </w:pPr>
    </w:p>
    <w:p w14:paraId="16DB72E9" w14:textId="77777777" w:rsidR="002414BF" w:rsidRPr="00007AB5" w:rsidRDefault="00021BAF" w:rsidP="00021BAF">
      <w:pPr>
        <w:jc w:val="center"/>
        <w:rPr>
          <w:b/>
          <w:sz w:val="22"/>
          <w:szCs w:val="22"/>
          <w:lang w:val="id-ID"/>
        </w:rPr>
      </w:pPr>
      <w:r w:rsidRPr="00007AB5">
        <w:rPr>
          <w:bCs/>
          <w:sz w:val="22"/>
          <w:szCs w:val="22"/>
        </w:rPr>
        <w:t>Winda Nopita Sari</w:t>
      </w:r>
      <w:r w:rsidR="00DD6BC7" w:rsidRPr="00007AB5">
        <w:rPr>
          <w:bCs/>
          <w:sz w:val="22"/>
          <w:szCs w:val="22"/>
          <w:vertAlign w:val="superscript"/>
          <w:lang w:val="id-ID"/>
        </w:rPr>
        <w:t>1</w:t>
      </w:r>
      <w:r w:rsidR="002414BF" w:rsidRPr="00007AB5">
        <w:rPr>
          <w:sz w:val="22"/>
          <w:szCs w:val="22"/>
          <w:lang w:val="id-ID"/>
        </w:rPr>
        <w:t xml:space="preserve">, </w:t>
      </w:r>
      <w:r w:rsidRPr="00007AB5">
        <w:rPr>
          <w:bCs/>
          <w:sz w:val="22"/>
          <w:szCs w:val="22"/>
        </w:rPr>
        <w:t>Elya Rosalina</w:t>
      </w:r>
      <w:proofErr w:type="gramStart"/>
      <w:r w:rsidRPr="00007AB5">
        <w:rPr>
          <w:rFonts w:eastAsia="Calibri"/>
          <w:bCs/>
          <w:sz w:val="22"/>
          <w:szCs w:val="22"/>
        </w:rPr>
        <w:t>,</w:t>
      </w:r>
      <w:r w:rsidRPr="00007AB5">
        <w:rPr>
          <w:bCs/>
          <w:sz w:val="22"/>
          <w:szCs w:val="22"/>
        </w:rPr>
        <w:t>.</w:t>
      </w:r>
      <w:proofErr w:type="gramEnd"/>
      <w:r w:rsidRPr="00007AB5">
        <w:rPr>
          <w:sz w:val="22"/>
          <w:szCs w:val="22"/>
        </w:rPr>
        <w:t xml:space="preserve"> M.Pd.Mat</w:t>
      </w:r>
      <w:r w:rsidR="002414BF" w:rsidRPr="00007AB5">
        <w:rPr>
          <w:rFonts w:eastAsia="Calibri"/>
          <w:bCs/>
          <w:sz w:val="22"/>
          <w:szCs w:val="22"/>
          <w:vertAlign w:val="superscript"/>
          <w:lang w:val="id-ID"/>
        </w:rPr>
        <w:t>2</w:t>
      </w:r>
      <w:r w:rsidR="002414BF" w:rsidRPr="00007AB5">
        <w:rPr>
          <w:bCs/>
          <w:sz w:val="22"/>
          <w:szCs w:val="22"/>
          <w:lang w:val="id-ID"/>
        </w:rPr>
        <w:t xml:space="preserve">. </w:t>
      </w:r>
      <w:r w:rsidR="0019332A" w:rsidRPr="00007AB5">
        <w:rPr>
          <w:sz w:val="22"/>
          <w:szCs w:val="22"/>
          <w:lang w:val="id-ID"/>
        </w:rPr>
        <w:t>Aswarliansyah</w:t>
      </w:r>
      <w:r w:rsidR="00DD6BC7" w:rsidRPr="00007AB5">
        <w:rPr>
          <w:bCs/>
          <w:sz w:val="22"/>
          <w:szCs w:val="22"/>
        </w:rPr>
        <w:t>, M.Pd.</w:t>
      </w:r>
      <w:r w:rsidR="002414BF" w:rsidRPr="00007AB5">
        <w:rPr>
          <w:rFonts w:eastAsia="Calibri"/>
          <w:bCs/>
          <w:sz w:val="22"/>
          <w:szCs w:val="22"/>
          <w:vertAlign w:val="superscript"/>
          <w:lang w:val="id-ID"/>
        </w:rPr>
        <w:t>3</w:t>
      </w:r>
      <w:r w:rsidR="002414BF" w:rsidRPr="00007AB5">
        <w:rPr>
          <w:rFonts w:eastAsia="Calibri"/>
          <w:bCs/>
          <w:sz w:val="22"/>
          <w:szCs w:val="22"/>
          <w:lang w:val="id-ID"/>
        </w:rPr>
        <w:t>.</w:t>
      </w:r>
    </w:p>
    <w:p w14:paraId="7BD41F6B" w14:textId="611F4D35" w:rsidR="002414BF" w:rsidRPr="00953458" w:rsidRDefault="00953458" w:rsidP="00CA33B6">
      <w:pPr>
        <w:tabs>
          <w:tab w:val="left" w:pos="0"/>
        </w:tabs>
        <w:jc w:val="center"/>
        <w:rPr>
          <w:rFonts w:eastAsia="Calibri"/>
          <w:sz w:val="22"/>
          <w:szCs w:val="22"/>
        </w:rPr>
      </w:pPr>
      <w:r w:rsidRPr="00953458">
        <w:rPr>
          <w:rFonts w:eastAsia="Calibri"/>
          <w:sz w:val="22"/>
          <w:szCs w:val="22"/>
          <w:lang w:val="id-ID"/>
        </w:rPr>
        <w:t>Universitas P</w:t>
      </w:r>
      <w:r>
        <w:rPr>
          <w:rFonts w:eastAsia="Calibri"/>
          <w:sz w:val="22"/>
          <w:szCs w:val="22"/>
        </w:rPr>
        <w:t xml:space="preserve">GRI </w:t>
      </w:r>
      <w:r w:rsidRPr="00953458">
        <w:rPr>
          <w:rFonts w:eastAsia="Calibri"/>
          <w:sz w:val="22"/>
          <w:szCs w:val="22"/>
          <w:lang w:val="id-ID"/>
        </w:rPr>
        <w:t>Silampari</w:t>
      </w:r>
    </w:p>
    <w:p w14:paraId="13C656B7" w14:textId="77777777" w:rsidR="00007AB5" w:rsidRPr="006C2E4A" w:rsidRDefault="00007AB5" w:rsidP="0019332A">
      <w:pPr>
        <w:tabs>
          <w:tab w:val="left" w:pos="0"/>
        </w:tabs>
        <w:jc w:val="center"/>
        <w:rPr>
          <w:rFonts w:eastAsia="Calibri"/>
          <w:color w:val="4F81BD" w:themeColor="accent1"/>
          <w:sz w:val="22"/>
          <w:szCs w:val="22"/>
          <w:lang w:val="id-ID"/>
        </w:rPr>
      </w:pPr>
      <w:r>
        <w:rPr>
          <w:rFonts w:eastAsia="Calibri"/>
          <w:sz w:val="22"/>
          <w:szCs w:val="22"/>
          <w:lang w:val="id-ID"/>
        </w:rPr>
        <w:t xml:space="preserve">Email: </w:t>
      </w:r>
      <w:r w:rsidRPr="006C2E4A">
        <w:rPr>
          <w:rFonts w:eastAsia="Calibri"/>
          <w:color w:val="4F81BD" w:themeColor="accent1"/>
          <w:sz w:val="22"/>
          <w:szCs w:val="22"/>
          <w:lang w:val="id-ID"/>
        </w:rPr>
        <w:t>windaanopita16@gmail.com</w:t>
      </w:r>
    </w:p>
    <w:p w14:paraId="3AF97449" w14:textId="77777777" w:rsidR="00E60257" w:rsidRPr="00386CCD" w:rsidRDefault="00E60257" w:rsidP="00D8289E">
      <w:pPr>
        <w:jc w:val="both"/>
        <w:rPr>
          <w:rFonts w:eastAsia="Calibri"/>
          <w:lang w:val="id-ID"/>
        </w:rPr>
      </w:pPr>
    </w:p>
    <w:p w14:paraId="0EEEEB24" w14:textId="77777777" w:rsidR="00BC1E02" w:rsidRPr="00BC1E02" w:rsidRDefault="00BC1E02" w:rsidP="00BC1E02">
      <w:pPr>
        <w:jc w:val="center"/>
        <w:rPr>
          <w:rFonts w:ascii="Calibri" w:hAnsi="Calibri"/>
          <w:sz w:val="22"/>
          <w:szCs w:val="22"/>
          <w:lang w:val="id-ID" w:eastAsia="id-ID"/>
        </w:rPr>
      </w:pPr>
      <w:r w:rsidRPr="00BC1E02">
        <w:rPr>
          <w:b/>
          <w:bCs/>
          <w:lang w:eastAsia="id-ID"/>
        </w:rPr>
        <w:t>Abstract</w:t>
      </w:r>
    </w:p>
    <w:p w14:paraId="7EBF76A7" w14:textId="77777777" w:rsidR="00021BAF" w:rsidRPr="00021BAF" w:rsidRDefault="00021BAF" w:rsidP="00021BAF">
      <w:pPr>
        <w:jc w:val="both"/>
        <w:rPr>
          <w:i/>
          <w:color w:val="000000" w:themeColor="text1"/>
          <w:lang w:val="en"/>
        </w:rPr>
      </w:pPr>
      <w:r w:rsidRPr="00021BAF">
        <w:rPr>
          <w:i/>
          <w:color w:val="000000" w:themeColor="text1"/>
          <w:lang w:val="en"/>
        </w:rPr>
        <w:t>This study aims to determine the completeness of mathematics learning outcomes for fourth grade students at SD Negeri 43 Lubuklinggau after the Numbered Heads Together (NHT) Model is applied. The research method used in this study was a quasi-experimental. With the design used one group pretest-posttest. The data collection technique used is an essay test technique with a total of 9 questions. Data analysis technique with steps: calculating the mean and standard deviation, normality test, and hypothesis testing. This is evident from the final test using the t-test, the results show that tcount (7.781 &gt; ttable (2.052) for a significant level of 5%. The results show the mathematics learning outcomes of fourth grade students at SD Negeri 43 Lubuklinggau after the Numbered Head Together (NHT) model is applied. ) was significantly completed.</w:t>
      </w:r>
    </w:p>
    <w:p w14:paraId="1237D5D0" w14:textId="77777777" w:rsidR="00021BAF" w:rsidRPr="00021BAF" w:rsidRDefault="00021BAF" w:rsidP="00021BAF">
      <w:pPr>
        <w:jc w:val="both"/>
        <w:rPr>
          <w:i/>
          <w:color w:val="000000" w:themeColor="text1"/>
          <w:lang w:val="en"/>
        </w:rPr>
      </w:pPr>
    </w:p>
    <w:p w14:paraId="03124AD5" w14:textId="77777777" w:rsidR="00021BAF" w:rsidRPr="00021BAF" w:rsidRDefault="00021BAF" w:rsidP="00021BAF">
      <w:pPr>
        <w:jc w:val="both"/>
        <w:rPr>
          <w:b/>
          <w:i/>
          <w:color w:val="000000" w:themeColor="text1"/>
          <w:lang w:val="id-ID"/>
        </w:rPr>
      </w:pPr>
      <w:r w:rsidRPr="00021BAF">
        <w:rPr>
          <w:b/>
          <w:bCs/>
          <w:i/>
          <w:color w:val="000000" w:themeColor="text1"/>
          <w:lang w:val="en"/>
        </w:rPr>
        <w:t>Keywords:</w:t>
      </w:r>
      <w:r w:rsidRPr="00021BAF">
        <w:rPr>
          <w:i/>
          <w:color w:val="000000" w:themeColor="text1"/>
          <w:lang w:val="en"/>
        </w:rPr>
        <w:t xml:space="preserve"> Model Numbered Heads Together (NHT), learning outcomes, Mathematics.</w:t>
      </w:r>
    </w:p>
    <w:p w14:paraId="6FCD7EAE" w14:textId="77777777" w:rsidR="001E213C" w:rsidRDefault="001E213C" w:rsidP="001E213C">
      <w:pPr>
        <w:tabs>
          <w:tab w:val="left" w:pos="6090"/>
        </w:tabs>
      </w:pPr>
      <w:r>
        <w:t> </w:t>
      </w:r>
      <w:r>
        <w:tab/>
      </w:r>
    </w:p>
    <w:p w14:paraId="42BB7FFF" w14:textId="77777777" w:rsidR="00BC1E02" w:rsidRDefault="00BC1E02" w:rsidP="008F7005">
      <w:pPr>
        <w:rPr>
          <w:b/>
          <w:lang w:val="id-ID"/>
        </w:rPr>
      </w:pPr>
    </w:p>
    <w:p w14:paraId="2E2A3A4C" w14:textId="77777777" w:rsidR="00386CCD" w:rsidRPr="00E60257" w:rsidRDefault="00386CCD" w:rsidP="00386CCD">
      <w:pPr>
        <w:jc w:val="center"/>
        <w:rPr>
          <w:b/>
          <w:lang w:val="id-ID"/>
        </w:rPr>
      </w:pPr>
      <w:r w:rsidRPr="00574B88">
        <w:rPr>
          <w:b/>
        </w:rPr>
        <w:t>Abstrak</w:t>
      </w:r>
    </w:p>
    <w:p w14:paraId="250B353A" w14:textId="77777777" w:rsidR="00021BAF" w:rsidRPr="00021BAF" w:rsidRDefault="00021BAF" w:rsidP="00021BAF">
      <w:pPr>
        <w:jc w:val="both"/>
        <w:rPr>
          <w:lang w:val="en-ID"/>
        </w:rPr>
      </w:pPr>
      <w:r w:rsidRPr="00021BAF">
        <w:rPr>
          <w:rFonts w:eastAsia="Calibri"/>
          <w:lang w:val="id-ID"/>
        </w:rPr>
        <w:t xml:space="preserve">Penelitian ini bertujuan </w:t>
      </w:r>
      <w:r w:rsidRPr="00021BAF">
        <w:rPr>
          <w:lang w:val="id-ID"/>
        </w:rPr>
        <w:t xml:space="preserve">untuk mengetahui ketuntasan </w:t>
      </w:r>
      <w:r w:rsidRPr="00021BAF">
        <w:rPr>
          <w:color w:val="000000"/>
          <w:lang w:val="id-ID"/>
        </w:rPr>
        <w:t xml:space="preserve">hasil belajar Matematika siswa kelas IV di SD Negeri 43 Lubuklinggau setelah diterapkan </w:t>
      </w:r>
      <w:r w:rsidRPr="00021BAF">
        <w:t xml:space="preserve">Model </w:t>
      </w:r>
      <w:r w:rsidRPr="00021BAF">
        <w:rPr>
          <w:i/>
          <w:iCs/>
        </w:rPr>
        <w:t>Numbered Heads Together (NHT)</w:t>
      </w:r>
      <w:r w:rsidRPr="00021BAF">
        <w:rPr>
          <w:lang w:val="id-ID"/>
        </w:rPr>
        <w:t xml:space="preserve">. </w:t>
      </w:r>
      <w:proofErr w:type="gramStart"/>
      <w:r w:rsidRPr="00021BAF">
        <w:t>Metode penelitian yang digunakan dalam penelitian ini menggunakan eksperimen</w:t>
      </w:r>
      <w:r w:rsidRPr="00021BAF">
        <w:rPr>
          <w:lang w:val="id-ID"/>
        </w:rPr>
        <w:t xml:space="preserve"> semu</w:t>
      </w:r>
      <w:r w:rsidRPr="00021BAF">
        <w:t>.</w:t>
      </w:r>
      <w:proofErr w:type="gramEnd"/>
      <w:r w:rsidRPr="00021BAF">
        <w:t xml:space="preserve"> </w:t>
      </w:r>
      <w:r w:rsidRPr="00021BAF">
        <w:rPr>
          <w:lang w:val="id-ID"/>
        </w:rPr>
        <w:t xml:space="preserve">Dengan desain yang digunakan </w:t>
      </w:r>
      <w:r w:rsidRPr="00021BAF">
        <w:rPr>
          <w:i/>
          <w:lang w:val="id-ID" w:eastAsia="en-GB"/>
        </w:rPr>
        <w:t xml:space="preserve">one group </w:t>
      </w:r>
      <w:r w:rsidRPr="00021BAF">
        <w:rPr>
          <w:i/>
          <w:iCs/>
          <w:lang w:val="id-ID" w:eastAsia="en-GB"/>
        </w:rPr>
        <w:t>pretest-postest</w:t>
      </w:r>
      <w:r w:rsidRPr="00021BAF">
        <w:rPr>
          <w:i/>
          <w:iCs/>
          <w:lang w:val="id-ID"/>
        </w:rPr>
        <w:t xml:space="preserve">. </w:t>
      </w:r>
      <w:r w:rsidRPr="00021BAF">
        <w:rPr>
          <w:lang w:val="id-ID"/>
        </w:rPr>
        <w:t>Teknik pengumpulan data yang digunakan adalah teknik tes berbentuk esai dengan jumlah 9 soal</w:t>
      </w:r>
      <w:r w:rsidRPr="00021BAF">
        <w:t xml:space="preserve">. </w:t>
      </w:r>
      <w:r w:rsidRPr="00021BAF">
        <w:rPr>
          <w:lang w:val="id-ID"/>
        </w:rPr>
        <w:t xml:space="preserve">Teknik analisis data dengan langkah-langkah: menghitung rata-rata dan simpangan baku, uji normalitas, dan uji hipotesis. Hal ini terbukti dari tes akhir dengan menggunakan uji-t, hasilnya menunjukkan bahwa </w:t>
      </w:r>
      <w:r w:rsidRPr="00021BAF">
        <w:rPr>
          <w:lang w:val="id-ID" w:eastAsia="en-GB"/>
        </w:rPr>
        <w:t xml:space="preserve">t hitung </w:t>
      </w:r>
      <w:r w:rsidRPr="002C06C1">
        <w:rPr>
          <w:lang w:val="id-ID" w:eastAsia="en-GB"/>
        </w:rPr>
        <w:t>(</w:t>
      </w:r>
      <w:r w:rsidRPr="002C06C1">
        <w:rPr>
          <w:rFonts w:eastAsia="Calibri" w:cs="Arial"/>
          <w:lang w:val="id-ID"/>
        </w:rPr>
        <w:t>7,781</w:t>
      </w:r>
      <w:r w:rsidRPr="00021BAF">
        <w:rPr>
          <w:lang w:val="id-ID"/>
        </w:rPr>
        <w:t xml:space="preserve"> </w:t>
      </w:r>
      <w:r w:rsidRPr="00021BAF">
        <w:rPr>
          <w:lang w:val="id-ID" w:eastAsia="en-GB"/>
        </w:rPr>
        <w:t>&gt; t tabel (</w:t>
      </w:r>
      <w:r w:rsidRPr="00021BAF">
        <w:rPr>
          <w:rFonts w:eastAsia="Calibri"/>
        </w:rPr>
        <w:t>2,0</w:t>
      </w:r>
      <w:r w:rsidRPr="00021BAF">
        <w:rPr>
          <w:rFonts w:eastAsia="Calibri"/>
          <w:lang w:val="id-ID"/>
        </w:rPr>
        <w:t>52</w:t>
      </w:r>
      <w:r w:rsidRPr="00021BAF">
        <w:rPr>
          <w:lang w:val="id-ID" w:eastAsia="en-GB"/>
        </w:rPr>
        <w:t>) untuk taraf signifikan 5%</w:t>
      </w:r>
      <w:r w:rsidRPr="00021BAF">
        <w:rPr>
          <w:lang w:val="id-ID"/>
        </w:rPr>
        <w:t>.</w:t>
      </w:r>
      <w:r w:rsidRPr="00021BAF">
        <w:rPr>
          <w:lang w:val="en-ID"/>
        </w:rPr>
        <w:t xml:space="preserve"> </w:t>
      </w:r>
      <w:r w:rsidRPr="00021BAF">
        <w:rPr>
          <w:lang w:val="id-ID"/>
        </w:rPr>
        <w:t xml:space="preserve">Hasil penelitian menunjukkan </w:t>
      </w:r>
      <w:r w:rsidRPr="00021BAF">
        <w:rPr>
          <w:color w:val="000000"/>
          <w:lang w:val="id-ID"/>
        </w:rPr>
        <w:t xml:space="preserve">hasil belajar Matematika siswa kelas IV SD Negeri 43 Lubuklinggau setelah diterapkan model </w:t>
      </w:r>
      <w:r w:rsidRPr="00021BAF">
        <w:rPr>
          <w:i/>
          <w:color w:val="000000"/>
          <w:lang w:val="id-ID"/>
        </w:rPr>
        <w:t xml:space="preserve">Numbered Head Together </w:t>
      </w:r>
      <w:r w:rsidRPr="00021BAF">
        <w:rPr>
          <w:iCs/>
          <w:color w:val="000000"/>
          <w:lang w:val="id-ID"/>
        </w:rPr>
        <w:t>(NHT)</w:t>
      </w:r>
      <w:r w:rsidRPr="00021BAF">
        <w:rPr>
          <w:rFonts w:eastAsia="Calibri"/>
          <w:iCs/>
          <w:lang w:val="id-ID"/>
        </w:rPr>
        <w:t xml:space="preserve"> </w:t>
      </w:r>
      <w:r w:rsidRPr="00021BAF">
        <w:rPr>
          <w:iCs/>
        </w:rPr>
        <w:t>secara signifikan tuntas.</w:t>
      </w:r>
    </w:p>
    <w:p w14:paraId="3A05ADB7" w14:textId="77777777" w:rsidR="00021BAF" w:rsidRPr="00021BAF" w:rsidRDefault="00021BAF" w:rsidP="00021BAF">
      <w:pPr>
        <w:jc w:val="both"/>
      </w:pPr>
    </w:p>
    <w:p w14:paraId="06E60F70" w14:textId="77777777" w:rsidR="000C1179" w:rsidRDefault="00021BAF" w:rsidP="00007AB5">
      <w:pPr>
        <w:ind w:left="1418" w:hanging="1418"/>
        <w:jc w:val="both"/>
        <w:rPr>
          <w:lang w:val="id-ID"/>
        </w:rPr>
      </w:pPr>
      <w:r w:rsidRPr="00021BAF">
        <w:rPr>
          <w:b/>
          <w:lang w:val="id-ID"/>
        </w:rPr>
        <w:t xml:space="preserve">Kata kunci: </w:t>
      </w:r>
      <w:r w:rsidRPr="00021BAF">
        <w:rPr>
          <w:b/>
        </w:rPr>
        <w:tab/>
      </w:r>
      <w:r w:rsidRPr="00021BAF">
        <w:t xml:space="preserve">Model </w:t>
      </w:r>
      <w:r w:rsidRPr="00021BAF">
        <w:rPr>
          <w:i/>
          <w:iCs/>
        </w:rPr>
        <w:t>Numbered Heads Together (NHT)</w:t>
      </w:r>
      <w:r w:rsidRPr="00021BAF">
        <w:rPr>
          <w:bCs/>
          <w:lang w:val="id-ID" w:eastAsia="id-ID"/>
        </w:rPr>
        <w:t xml:space="preserve">, </w:t>
      </w:r>
      <w:r w:rsidRPr="00021BAF">
        <w:rPr>
          <w:color w:val="000000"/>
          <w:lang w:val="id-ID"/>
        </w:rPr>
        <w:t>hasil belajar, Matematika</w:t>
      </w:r>
      <w:r w:rsidRPr="00021BAF">
        <w:t>.</w:t>
      </w:r>
    </w:p>
    <w:p w14:paraId="42EAF9E1" w14:textId="233B610A" w:rsidR="00150DB1" w:rsidRDefault="00150DB1" w:rsidP="00007AB5">
      <w:pPr>
        <w:ind w:left="1418" w:hanging="1418"/>
        <w:jc w:val="both"/>
        <w:rPr>
          <w:lang w:val="id-ID"/>
        </w:rPr>
      </w:pPr>
    </w:p>
    <w:p w14:paraId="38067F78" w14:textId="6C54F954" w:rsidR="002C06C1" w:rsidRDefault="002C06C1" w:rsidP="00007AB5">
      <w:pPr>
        <w:ind w:left="1418" w:hanging="1418"/>
        <w:jc w:val="both"/>
        <w:rPr>
          <w:lang w:val="id-ID"/>
        </w:rPr>
      </w:pPr>
    </w:p>
    <w:p w14:paraId="12EE0A72" w14:textId="0B92883A" w:rsidR="002C06C1" w:rsidRDefault="002C06C1" w:rsidP="00007AB5">
      <w:pPr>
        <w:ind w:left="1418" w:hanging="1418"/>
        <w:jc w:val="both"/>
        <w:rPr>
          <w:lang w:val="id-ID"/>
        </w:rPr>
      </w:pPr>
    </w:p>
    <w:p w14:paraId="0F80C009" w14:textId="77777777" w:rsidR="00726919" w:rsidRDefault="00726919" w:rsidP="00007AB5">
      <w:pPr>
        <w:ind w:left="1418" w:hanging="1418"/>
        <w:jc w:val="both"/>
        <w:rPr>
          <w:lang w:val="id-ID"/>
        </w:rPr>
      </w:pPr>
    </w:p>
    <w:p w14:paraId="343446A6" w14:textId="77777777" w:rsidR="00A63ABD" w:rsidRDefault="00A63ABD" w:rsidP="00A63ABD">
      <w:pPr>
        <w:spacing w:line="276" w:lineRule="auto"/>
        <w:rPr>
          <w:b/>
          <w:lang w:val="id-ID"/>
        </w:rPr>
        <w:sectPr w:rsidR="00A63ABD" w:rsidSect="00A63ABD">
          <w:headerReference w:type="default" r:id="rId8"/>
          <w:footerReference w:type="default" r:id="rId9"/>
          <w:pgSz w:w="11906" w:h="16838"/>
          <w:pgMar w:top="2268" w:right="1701" w:bottom="1701" w:left="2268" w:header="709" w:footer="709" w:gutter="0"/>
          <w:pgNumType w:start="65"/>
          <w:cols w:space="708"/>
          <w:docGrid w:linePitch="360"/>
        </w:sectPr>
      </w:pPr>
    </w:p>
    <w:p w14:paraId="4B80FD70" w14:textId="379D9A46" w:rsidR="009E0E2A" w:rsidRPr="00A63ABD" w:rsidRDefault="00835E98" w:rsidP="00A63ABD">
      <w:pPr>
        <w:spacing w:line="276" w:lineRule="auto"/>
        <w:rPr>
          <w:b/>
          <w:lang w:val="id-ID"/>
        </w:rPr>
      </w:pPr>
      <w:r w:rsidRPr="00A63ABD">
        <w:rPr>
          <w:b/>
          <w:lang w:val="id-ID"/>
        </w:rPr>
        <w:lastRenderedPageBreak/>
        <w:t xml:space="preserve">PENDAHULUAN </w:t>
      </w:r>
    </w:p>
    <w:p w14:paraId="2E877D37" w14:textId="77777777" w:rsidR="00007AB5" w:rsidRPr="00007AB5" w:rsidRDefault="00007AB5" w:rsidP="00A63ABD">
      <w:pPr>
        <w:spacing w:line="360" w:lineRule="auto"/>
        <w:ind w:firstLine="567"/>
        <w:jc w:val="both"/>
        <w:rPr>
          <w:lang w:val="id-ID" w:eastAsia="en-GB"/>
        </w:rPr>
      </w:pPr>
      <w:r w:rsidRPr="00007AB5">
        <w:rPr>
          <w:lang w:val="id-ID" w:eastAsia="en-GB"/>
        </w:rPr>
        <w:t xml:space="preserve">Pendidikan merupakan proses belajar yang dapat menghasilkan perubahan tingkah laku para </w:t>
      </w:r>
      <w:r w:rsidRPr="00007AB5">
        <w:rPr>
          <w:lang w:eastAsia="en-GB"/>
        </w:rPr>
        <w:t>siswa</w:t>
      </w:r>
      <w:r w:rsidRPr="00007AB5">
        <w:rPr>
          <w:lang w:val="id-ID" w:eastAsia="en-GB"/>
        </w:rPr>
        <w:t>. Menurut Trianto (2010:1) pendidikan adalah salah satu bentuk perwujudan kebudayaan manusia yang dinamis sarat perkembangan. Oleh karena itu, perubahan atau perkembangan pendidikan adalah hal yang memang seharusnya terjadi sejalan dengan perubahan budaya kehidupan. Perubahan dalam arti perbaikan pendidikan pada semua tingkat perlu terus-menerus dilakukan sebagai kepentingan masa depan.</w:t>
      </w:r>
      <w:r w:rsidRPr="00007AB5">
        <w:rPr>
          <w:lang w:eastAsia="en-GB"/>
        </w:rPr>
        <w:t xml:space="preserve"> </w:t>
      </w:r>
      <w:proofErr w:type="gramStart"/>
      <w:r w:rsidRPr="00007AB5">
        <w:rPr>
          <w:lang w:eastAsia="en-GB"/>
        </w:rPr>
        <w:t>Matematika merupakan salah satu mata pelajaran yang dibutuhkan dalam perkembangan ilmu pengetahuan, selain itu matematika juga sangat diperlukan dalam kehidupan sehari-hari.</w:t>
      </w:r>
      <w:proofErr w:type="gramEnd"/>
      <w:r w:rsidRPr="00007AB5">
        <w:rPr>
          <w:lang w:eastAsia="en-GB"/>
        </w:rPr>
        <w:t xml:space="preserve"> </w:t>
      </w:r>
    </w:p>
    <w:p w14:paraId="1EDB846B" w14:textId="77777777" w:rsidR="00007AB5" w:rsidRPr="00007AB5" w:rsidRDefault="00007AB5" w:rsidP="00A63ABD">
      <w:pPr>
        <w:spacing w:line="360" w:lineRule="auto"/>
        <w:ind w:firstLine="567"/>
        <w:jc w:val="both"/>
        <w:rPr>
          <w:lang w:eastAsia="en-GB"/>
        </w:rPr>
      </w:pPr>
      <w:proofErr w:type="gramStart"/>
      <w:r w:rsidRPr="00007AB5">
        <w:rPr>
          <w:lang w:eastAsia="en-GB"/>
        </w:rPr>
        <w:t xml:space="preserve">Dunia pendidikan </w:t>
      </w:r>
      <w:r w:rsidRPr="00007AB5">
        <w:rPr>
          <w:lang w:val="id-ID" w:eastAsia="en-GB"/>
        </w:rPr>
        <w:t xml:space="preserve">di Indonesia memiliki banyak kumpulan mata pelajaran salah satunya adalah </w:t>
      </w:r>
      <w:r w:rsidRPr="00007AB5">
        <w:rPr>
          <w:lang w:eastAsia="en-GB"/>
        </w:rPr>
        <w:t>mata pelajaran</w:t>
      </w:r>
      <w:r w:rsidRPr="00007AB5">
        <w:rPr>
          <w:lang w:val="id-ID" w:eastAsia="en-GB"/>
        </w:rPr>
        <w:t xml:space="preserve"> Matematika</w:t>
      </w:r>
      <w:r w:rsidRPr="00007AB5">
        <w:rPr>
          <w:lang w:eastAsia="en-GB"/>
        </w:rPr>
        <w:t>.</w:t>
      </w:r>
      <w:proofErr w:type="gramEnd"/>
      <w:r w:rsidRPr="00007AB5">
        <w:rPr>
          <w:lang w:eastAsia="en-GB"/>
        </w:rPr>
        <w:t xml:space="preserve"> Hal ini dimaksudkan bukan berarti itu lain diperoleh tidak melalui penalaran, </w:t>
      </w:r>
      <w:proofErr w:type="gramStart"/>
      <w:r w:rsidRPr="00007AB5">
        <w:rPr>
          <w:lang w:eastAsia="en-GB"/>
        </w:rPr>
        <w:t>akan</w:t>
      </w:r>
      <w:proofErr w:type="gramEnd"/>
      <w:r w:rsidRPr="00007AB5">
        <w:rPr>
          <w:lang w:eastAsia="en-GB"/>
        </w:rPr>
        <w:t xml:space="preserve"> tetapi dalam </w:t>
      </w:r>
      <w:r w:rsidRPr="00007AB5">
        <w:rPr>
          <w:lang w:val="id-ID" w:eastAsia="en-GB"/>
        </w:rPr>
        <w:t xml:space="preserve">Matematika </w:t>
      </w:r>
      <w:r w:rsidRPr="00007AB5">
        <w:rPr>
          <w:lang w:eastAsia="en-GB"/>
        </w:rPr>
        <w:t xml:space="preserve">lebih menekankan aktivitas dalam hasil </w:t>
      </w:r>
      <w:r w:rsidRPr="00007AB5">
        <w:rPr>
          <w:lang w:eastAsia="en-GB"/>
        </w:rPr>
        <w:lastRenderedPageBreak/>
        <w:t>observasi atau ekperimen di samping penalaran, sedangkan dalam ilmu lain lebih menekankan dunia rasio (penalaran)</w:t>
      </w:r>
    </w:p>
    <w:p w14:paraId="6673C3C0" w14:textId="77777777" w:rsidR="00007AB5" w:rsidRPr="00007AB5" w:rsidRDefault="00007AB5" w:rsidP="00A63ABD">
      <w:pPr>
        <w:spacing w:line="360" w:lineRule="auto"/>
        <w:ind w:firstLine="567"/>
        <w:jc w:val="both"/>
        <w:rPr>
          <w:lang w:eastAsia="en-GB"/>
        </w:rPr>
      </w:pPr>
      <w:proofErr w:type="gramStart"/>
      <w:r w:rsidRPr="00007AB5">
        <w:rPr>
          <w:lang w:eastAsia="en-GB"/>
        </w:rPr>
        <w:t xml:space="preserve">Pembelajaran </w:t>
      </w:r>
      <w:r w:rsidRPr="00007AB5">
        <w:rPr>
          <w:lang w:val="id-ID" w:eastAsia="en-GB"/>
        </w:rPr>
        <w:t xml:space="preserve">Matematika </w:t>
      </w:r>
      <w:r w:rsidRPr="00007AB5">
        <w:rPr>
          <w:lang w:eastAsia="en-GB"/>
        </w:rPr>
        <w:t xml:space="preserve">pada jenjang pendidikan formal, khususnya di Sekolah </w:t>
      </w:r>
      <w:r w:rsidRPr="00007AB5">
        <w:rPr>
          <w:lang w:val="id-ID" w:eastAsia="en-GB"/>
        </w:rPr>
        <w:t xml:space="preserve">Dasar (SD) </w:t>
      </w:r>
      <w:r w:rsidRPr="00007AB5">
        <w:rPr>
          <w:lang w:eastAsia="en-GB"/>
        </w:rPr>
        <w:t>merupakan kegiatan untuk mengembangkan pengetahuan dan meningkatkan kemampuan siswa dalam belajar.</w:t>
      </w:r>
      <w:proofErr w:type="gramEnd"/>
      <w:r w:rsidRPr="00007AB5">
        <w:rPr>
          <w:lang w:eastAsia="en-GB"/>
        </w:rPr>
        <w:t xml:space="preserve"> Untuk mencapai tujuan pembelajaran ada </w:t>
      </w:r>
      <w:proofErr w:type="gramStart"/>
      <w:r w:rsidRPr="00007AB5">
        <w:rPr>
          <w:lang w:eastAsia="en-GB"/>
        </w:rPr>
        <w:t>lima</w:t>
      </w:r>
      <w:proofErr w:type="gramEnd"/>
      <w:r w:rsidRPr="00007AB5">
        <w:rPr>
          <w:lang w:eastAsia="en-GB"/>
        </w:rPr>
        <w:t xml:space="preserve"> komponen yang harus diatur dan direncanakan oleh guru yaitu tujuan pengajaran, bahan pengajaran, media pembelajaran metode pengajaran dan evaluasi, semua itu saling berkaitan satu sama lain</w:t>
      </w:r>
      <w:r w:rsidRPr="00007AB5">
        <w:rPr>
          <w:lang w:val="id-ID" w:eastAsia="en-GB"/>
        </w:rPr>
        <w:t xml:space="preserve"> (Djamarah, 2011:95)</w:t>
      </w:r>
      <w:r w:rsidRPr="00007AB5">
        <w:rPr>
          <w:lang w:eastAsia="en-GB"/>
        </w:rPr>
        <w:t xml:space="preserve">. </w:t>
      </w:r>
    </w:p>
    <w:p w14:paraId="02299683" w14:textId="77777777" w:rsidR="00007AB5" w:rsidRPr="00007AB5" w:rsidRDefault="00007AB5" w:rsidP="00A63ABD">
      <w:pPr>
        <w:spacing w:line="360" w:lineRule="auto"/>
        <w:ind w:firstLine="567"/>
        <w:jc w:val="both"/>
        <w:rPr>
          <w:lang w:eastAsia="en-GB"/>
        </w:rPr>
      </w:pPr>
      <w:r w:rsidRPr="00007AB5">
        <w:rPr>
          <w:lang w:val="id-ID" w:eastAsia="en-GB"/>
        </w:rPr>
        <w:t xml:space="preserve">Berdasarkan hasil observasi dan wawancara pada guru kelas IV SD Negeri 43 Lubuklinggau pada tanggal 12 Februari 2022, ternyata masih banyak siswa yang memperoleh nilai kurang dari Kriteria Ketuntasan Minimal (KKM) yang ditetapkan oleh SD Negeri 43 Lubuklinggau yaitu 70. Hal ini terlihat dari nilai ulangan harian siswa pada mata pelajaran matematika, dari total 52 siswa yang </w:t>
      </w:r>
      <w:r w:rsidRPr="00007AB5">
        <w:rPr>
          <w:lang w:val="id-ID" w:eastAsia="en-GB"/>
        </w:rPr>
        <w:lastRenderedPageBreak/>
        <w:t>terdiri dari kelas IV.A yang berjumlah 28 siswa dan kelas IV.B berjumlah 24 siswa. Pada kelas IV.A hanya 11 siswa atau 39,29% yang telah mencapai Kriteria Ketuntasan Minimal, sedangkan 17 siswa atau 60,71% dinyatakan belum mencapai Kriteria Ketuntasan Minimal sedangkan pada kelas IV.B hanya 10 siswa atau 41,67% yang telah mencapai Kriteria Ketuntasan Minimal, sedangkan 14 siswa atau 58,33% dinyatakan belum mencapai Kriteria Ketuntasan Minimal. Sehingga siswa harus mengikuti program remedial untuk mencapai nilai sesuai Kriteria Ketuntasan Minimal. Penyebab rendahnya hasil belajar siswa di</w:t>
      </w:r>
      <w:r w:rsidRPr="00007AB5">
        <w:rPr>
          <w:lang w:eastAsia="en-GB"/>
        </w:rPr>
        <w:t>karena</w:t>
      </w:r>
      <w:r w:rsidRPr="00007AB5">
        <w:rPr>
          <w:lang w:val="id-ID" w:eastAsia="en-GB"/>
        </w:rPr>
        <w:t xml:space="preserve">kan dalam proses belajar mengajar siswa masih kurang aktif </w:t>
      </w:r>
      <w:r w:rsidRPr="00007AB5">
        <w:rPr>
          <w:lang w:eastAsia="en-GB"/>
        </w:rPr>
        <w:t xml:space="preserve">dan </w:t>
      </w:r>
      <w:r w:rsidRPr="00007AB5">
        <w:rPr>
          <w:lang w:val="id-ID" w:eastAsia="en-GB"/>
        </w:rPr>
        <w:t xml:space="preserve">masih terpaku dengan guru. Hal ini terjadi karena guru hanya menerapkan metode ceramah, sehingga siswa cenderung pasif, tidak berani mengemukakan pendapat dan sebagian siswa menganggap mata pelajaran </w:t>
      </w:r>
      <w:r w:rsidRPr="00007AB5">
        <w:rPr>
          <w:lang w:eastAsia="en-GB"/>
        </w:rPr>
        <w:t xml:space="preserve">Matematika </w:t>
      </w:r>
      <w:r w:rsidRPr="00007AB5">
        <w:rPr>
          <w:lang w:val="id-ID" w:eastAsia="en-GB"/>
        </w:rPr>
        <w:t xml:space="preserve">membosankan </w:t>
      </w:r>
      <w:r w:rsidRPr="00007AB5">
        <w:rPr>
          <w:lang w:eastAsia="en-GB"/>
        </w:rPr>
        <w:t xml:space="preserve">dan tidak </w:t>
      </w:r>
      <w:r w:rsidRPr="00007AB5">
        <w:rPr>
          <w:lang w:val="id-ID" w:eastAsia="en-GB"/>
        </w:rPr>
        <w:t>termotivasi</w:t>
      </w:r>
      <w:r w:rsidRPr="00007AB5">
        <w:rPr>
          <w:lang w:eastAsia="en-GB"/>
        </w:rPr>
        <w:t>.</w:t>
      </w:r>
      <w:r w:rsidRPr="00007AB5">
        <w:rPr>
          <w:lang w:val="id-ID" w:eastAsia="en-GB"/>
        </w:rPr>
        <w:t xml:space="preserve">  </w:t>
      </w:r>
    </w:p>
    <w:p w14:paraId="107FD970" w14:textId="77777777" w:rsidR="00007AB5" w:rsidRPr="00007AB5" w:rsidRDefault="00007AB5" w:rsidP="00A63ABD">
      <w:pPr>
        <w:spacing w:line="360" w:lineRule="auto"/>
        <w:ind w:firstLine="567"/>
        <w:jc w:val="both"/>
        <w:rPr>
          <w:lang w:eastAsia="en-GB"/>
        </w:rPr>
      </w:pPr>
      <w:r w:rsidRPr="00007AB5">
        <w:rPr>
          <w:lang w:eastAsia="en-GB"/>
        </w:rPr>
        <w:lastRenderedPageBreak/>
        <w:t xml:space="preserve">Penyebab  utama  rendahnya  pemahaman  serta  aktivitas  siswa  terhadap  mata pelajaran  matematika  terjadi  karena  ketidaktepatan  metode  pembelajaran  yang digunakan,  dan  masih selalu  menggunakan metode  klasikal  dan  ceramah,  tanpa diselingi  dengan  metode  yang  menantang.  </w:t>
      </w:r>
      <w:proofErr w:type="gramStart"/>
      <w:r w:rsidRPr="00007AB5">
        <w:rPr>
          <w:lang w:eastAsia="en-GB"/>
        </w:rPr>
        <w:t>Untuk  mencapai</w:t>
      </w:r>
      <w:proofErr w:type="gramEnd"/>
      <w:r w:rsidRPr="00007AB5">
        <w:rPr>
          <w:lang w:eastAsia="en-GB"/>
        </w:rPr>
        <w:t xml:space="preserve">  tujuan  pembelajaran yang baik, diperlukan salah satu upaya dengan   menerapkan suatu model pembelajaran kooperatif salah satunya yaitu model kooperatif tipe </w:t>
      </w:r>
      <w:r w:rsidRPr="00007AB5">
        <w:rPr>
          <w:i/>
          <w:lang w:eastAsia="en-GB"/>
        </w:rPr>
        <w:t>Numbered Heads Together</w:t>
      </w:r>
      <w:r w:rsidRPr="00007AB5">
        <w:rPr>
          <w:lang w:eastAsia="en-GB"/>
        </w:rPr>
        <w:t xml:space="preserve"> yang lebih  menekankan  pada  siswa  dalam kelompok dengan melakukan diskusi.</w:t>
      </w:r>
    </w:p>
    <w:p w14:paraId="13C559DC" w14:textId="77777777" w:rsidR="00007AB5" w:rsidRPr="00007AB5" w:rsidRDefault="00007AB5" w:rsidP="00A63ABD">
      <w:pPr>
        <w:spacing w:line="360" w:lineRule="auto"/>
        <w:ind w:firstLine="567"/>
        <w:jc w:val="both"/>
        <w:rPr>
          <w:lang w:val="id-ID" w:eastAsia="en-GB"/>
        </w:rPr>
      </w:pPr>
      <w:r w:rsidRPr="00007AB5">
        <w:rPr>
          <w:lang w:val="sv-SE" w:eastAsia="en-GB"/>
        </w:rPr>
        <w:t xml:space="preserve">Menurut </w:t>
      </w:r>
      <w:r w:rsidRPr="00007AB5">
        <w:rPr>
          <w:lang w:eastAsia="en-GB"/>
        </w:rPr>
        <w:t>Silberman (20</w:t>
      </w:r>
      <w:r w:rsidRPr="00007AB5">
        <w:rPr>
          <w:lang w:val="id-ID" w:eastAsia="en-GB"/>
        </w:rPr>
        <w:t>14</w:t>
      </w:r>
      <w:r w:rsidRPr="00007AB5">
        <w:rPr>
          <w:lang w:eastAsia="en-GB"/>
        </w:rPr>
        <w:t>:142) “</w:t>
      </w:r>
      <w:r w:rsidRPr="00007AB5">
        <w:rPr>
          <w:lang w:val="sv-SE" w:eastAsia="en-GB"/>
        </w:rPr>
        <w:t xml:space="preserve">Model </w:t>
      </w:r>
      <w:r w:rsidRPr="00007AB5">
        <w:rPr>
          <w:i/>
          <w:lang w:eastAsia="en-GB"/>
        </w:rPr>
        <w:t>Numbered Head Together</w:t>
      </w:r>
      <w:r w:rsidRPr="00007AB5">
        <w:rPr>
          <w:lang w:val="sv-SE" w:eastAsia="en-GB"/>
        </w:rPr>
        <w:t xml:space="preserve"> merupakan pembelajaran kooperatif </w:t>
      </w:r>
      <w:r w:rsidRPr="00007AB5">
        <w:rPr>
          <w:lang w:eastAsia="en-GB"/>
        </w:rPr>
        <w:t>yang menekankan pada struktur-struktur khusus yang dirancang untuk mempengaruhi pola interaksi siswa”.</w:t>
      </w:r>
      <w:r w:rsidRPr="00007AB5">
        <w:rPr>
          <w:lang w:val="sv-SE" w:eastAsia="en-GB"/>
        </w:rPr>
        <w:t xml:space="preserve"> </w:t>
      </w:r>
      <w:r w:rsidRPr="00007AB5">
        <w:rPr>
          <w:lang w:eastAsia="en-GB"/>
        </w:rPr>
        <w:t xml:space="preserve">Model pembelajaran kooperatif ini telah menunjukkan bahwa penghargaan </w:t>
      </w:r>
      <w:proofErr w:type="gramStart"/>
      <w:r w:rsidRPr="00007AB5">
        <w:rPr>
          <w:lang w:eastAsia="en-GB"/>
        </w:rPr>
        <w:t>tim</w:t>
      </w:r>
      <w:proofErr w:type="gramEnd"/>
      <w:r w:rsidRPr="00007AB5">
        <w:rPr>
          <w:lang w:eastAsia="en-GB"/>
        </w:rPr>
        <w:t xml:space="preserve"> dan tanggung jawab individual merupakan unsur penting untuk mencapai hasil belajar siswa yang memang tujuannya untuk </w:t>
      </w:r>
      <w:r w:rsidRPr="00007AB5">
        <w:rPr>
          <w:lang w:eastAsia="en-GB"/>
        </w:rPr>
        <w:lastRenderedPageBreak/>
        <w:t>mendapatkan pengaruh dari pembelajaran.</w:t>
      </w:r>
      <w:r w:rsidRPr="00007AB5">
        <w:rPr>
          <w:lang w:val="sv-SE" w:eastAsia="en-GB"/>
        </w:rPr>
        <w:t xml:space="preserve"> Model </w:t>
      </w:r>
      <w:r w:rsidRPr="00007AB5">
        <w:rPr>
          <w:lang w:val="id-ID" w:eastAsia="en-GB"/>
        </w:rPr>
        <w:t xml:space="preserve">kooperatif tipe </w:t>
      </w:r>
      <w:r w:rsidRPr="00007AB5">
        <w:rPr>
          <w:i/>
          <w:lang w:val="sv-SE" w:eastAsia="en-GB"/>
        </w:rPr>
        <w:t xml:space="preserve">Numbered Head Together (NHT) </w:t>
      </w:r>
      <w:r w:rsidRPr="00007AB5">
        <w:rPr>
          <w:iCs/>
          <w:lang w:val="sv-SE" w:eastAsia="en-GB"/>
        </w:rPr>
        <w:t xml:space="preserve">diharapkan mampu membuat suasana pembelajaran </w:t>
      </w:r>
      <w:r w:rsidRPr="00007AB5">
        <w:rPr>
          <w:iCs/>
          <w:lang w:val="id-ID" w:eastAsia="en-GB"/>
        </w:rPr>
        <w:t xml:space="preserve">matematika </w:t>
      </w:r>
      <w:r w:rsidRPr="00007AB5">
        <w:rPr>
          <w:iCs/>
          <w:lang w:val="sv-SE" w:eastAsia="en-GB"/>
        </w:rPr>
        <w:t xml:space="preserve">menjadi lebih menarik dan menyenangkan, karena siswa dapat belajar </w:t>
      </w:r>
      <w:r w:rsidRPr="00007AB5">
        <w:rPr>
          <w:lang w:val="id-ID" w:eastAsia="en-GB"/>
        </w:rPr>
        <w:t>mengakomodasikan peningkatan intensitas diskusi antar kelompok, kebersamaan, kolaborasi, dan kualitas interaksi dalam kelompok, serta memudahkan penilaian.</w:t>
      </w:r>
    </w:p>
    <w:p w14:paraId="151511EF" w14:textId="77777777" w:rsidR="00007AB5" w:rsidRPr="00007AB5" w:rsidRDefault="00007AB5" w:rsidP="00A63ABD">
      <w:pPr>
        <w:spacing w:line="360" w:lineRule="auto"/>
        <w:ind w:firstLine="567"/>
        <w:jc w:val="both"/>
        <w:rPr>
          <w:lang w:val="id-ID" w:eastAsia="en-GB"/>
        </w:rPr>
      </w:pPr>
      <w:r w:rsidRPr="00007AB5">
        <w:rPr>
          <w:lang w:val="id-ID" w:eastAsia="en-GB"/>
        </w:rPr>
        <w:t xml:space="preserve">Pembelajaran kooperatif tipe NHT dapat diterapkan hampir pada semua pokok bahasan pembelajaran matematika, termasuk materi bangun ruang. Model pembelajaran ini, memberikan kesempatan siswa untuk saling membagikan ide-ide dan mempertimbangkan jawaban yang paling tepat (Fathurrohman, 2015:82). Pada usia SD anak mengalami perkembangan dalam tingkat berpikirnya, mereka memerlukan stimulus untuk lebih memahami materi pelajaran terutama mata pelajaran matematika, agar nantinya dapat lebih berpikir logis dan kreatif. Pelaksanakan pembelajaran yang lebih kreatif </w:t>
      </w:r>
      <w:r w:rsidRPr="00007AB5">
        <w:rPr>
          <w:lang w:val="id-ID" w:eastAsia="en-GB"/>
        </w:rPr>
        <w:lastRenderedPageBreak/>
        <w:t>dalam hal ini menggunakan model pembelajaran NHT ini, diharapkan mampu mengatasi kesulitan-kesulitan belajar yang dialami siswa.</w:t>
      </w:r>
    </w:p>
    <w:p w14:paraId="645DBC76" w14:textId="77777777" w:rsidR="00007AB5" w:rsidRPr="00007AB5" w:rsidRDefault="00007AB5" w:rsidP="00A63ABD">
      <w:pPr>
        <w:spacing w:line="360" w:lineRule="auto"/>
        <w:ind w:firstLine="567"/>
        <w:jc w:val="both"/>
        <w:rPr>
          <w:lang w:val="id-ID" w:eastAsia="en-GB"/>
        </w:rPr>
      </w:pPr>
      <w:r w:rsidRPr="00007AB5">
        <w:rPr>
          <w:lang w:val="id-ID" w:eastAsia="en-GB"/>
        </w:rPr>
        <w:t xml:space="preserve">Menurut Jhonson dan Myklebust (Rosma, 2010:11) matematika adalah bahasa simbolis yang fungsi praktisnya untuk mengekspresikan hubungan-hubungan kuantitatif dan keruangan, sedangkan fungsi teoritisnya adalah untuk memudahkan pemikiran. Ruseffendi (Heruman, 2012:1) menyatakan bahwa matematika adalah bahasa simbol, ilmu deduktif yang tidak menerima pembuktian secara induktif, ilmu tentang pola keteraturan dan struktur yang terorganisasi, mulai dari unsur yang tidak didefinisikan ke unsur yang didefinisikan. </w:t>
      </w:r>
    </w:p>
    <w:p w14:paraId="7B13F55F" w14:textId="77777777" w:rsidR="00007AB5" w:rsidRPr="00007AB5" w:rsidRDefault="00007AB5" w:rsidP="00A63ABD">
      <w:pPr>
        <w:spacing w:line="360" w:lineRule="auto"/>
        <w:ind w:firstLine="567"/>
        <w:jc w:val="both"/>
        <w:rPr>
          <w:bCs/>
          <w:lang w:val="id-ID" w:eastAsia="en-GB"/>
        </w:rPr>
      </w:pPr>
      <w:r w:rsidRPr="00007AB5">
        <w:rPr>
          <w:lang w:val="id-ID" w:eastAsia="en-GB"/>
        </w:rPr>
        <w:t xml:space="preserve">Berdasarkan uraian di atas, peneliti </w:t>
      </w:r>
      <w:r w:rsidRPr="00007AB5">
        <w:rPr>
          <w:lang w:eastAsia="en-GB"/>
        </w:rPr>
        <w:t xml:space="preserve">perlu melakukan </w:t>
      </w:r>
      <w:r w:rsidRPr="00007AB5">
        <w:rPr>
          <w:lang w:val="id-ID" w:eastAsia="en-GB"/>
        </w:rPr>
        <w:t xml:space="preserve">penelitian dengan judul </w:t>
      </w:r>
      <w:r w:rsidRPr="00007AB5">
        <w:rPr>
          <w:bCs/>
          <w:lang w:val="id-ID" w:eastAsia="en-GB"/>
        </w:rPr>
        <w:t>“</w:t>
      </w:r>
      <w:r w:rsidRPr="00007AB5">
        <w:rPr>
          <w:lang w:eastAsia="en-GB"/>
        </w:rPr>
        <w:t xml:space="preserve">Penerapan Model </w:t>
      </w:r>
      <w:r w:rsidRPr="00007AB5">
        <w:rPr>
          <w:i/>
          <w:iCs/>
          <w:lang w:eastAsia="en-GB"/>
        </w:rPr>
        <w:t xml:space="preserve">Numbered Heads Together (NHT) </w:t>
      </w:r>
      <w:r w:rsidRPr="00007AB5">
        <w:rPr>
          <w:lang w:eastAsia="en-GB"/>
        </w:rPr>
        <w:t>terhadap Hasil Belajar Matematika Siswa Kelas IV SD Negeri 43 Lubuklinggau</w:t>
      </w:r>
      <w:r w:rsidRPr="00007AB5">
        <w:rPr>
          <w:bCs/>
          <w:lang w:val="id-ID" w:eastAsia="en-GB"/>
        </w:rPr>
        <w:t>”</w:t>
      </w:r>
    </w:p>
    <w:p w14:paraId="47B93D0A" w14:textId="77777777" w:rsidR="0019332A" w:rsidRPr="0019332A" w:rsidRDefault="0019332A" w:rsidP="00A63ABD">
      <w:pPr>
        <w:spacing w:line="360" w:lineRule="auto"/>
        <w:ind w:firstLine="567"/>
        <w:jc w:val="both"/>
        <w:rPr>
          <w:i/>
          <w:lang w:val="id-ID"/>
        </w:rPr>
      </w:pPr>
    </w:p>
    <w:p w14:paraId="126FA9F9" w14:textId="77777777" w:rsidR="00A63ABD" w:rsidRDefault="00A63ABD" w:rsidP="00A63ABD">
      <w:pPr>
        <w:tabs>
          <w:tab w:val="left" w:pos="284"/>
        </w:tabs>
        <w:spacing w:line="360" w:lineRule="auto"/>
        <w:jc w:val="both"/>
        <w:rPr>
          <w:b/>
        </w:rPr>
      </w:pPr>
    </w:p>
    <w:p w14:paraId="28678878" w14:textId="77777777" w:rsidR="00D8289E" w:rsidRPr="00A63ABD" w:rsidRDefault="004B5469" w:rsidP="00A63ABD">
      <w:pPr>
        <w:tabs>
          <w:tab w:val="left" w:pos="284"/>
        </w:tabs>
        <w:spacing w:line="360" w:lineRule="auto"/>
        <w:jc w:val="both"/>
        <w:rPr>
          <w:b/>
        </w:rPr>
      </w:pPr>
      <w:r w:rsidRPr="00A63ABD">
        <w:rPr>
          <w:b/>
          <w:lang w:val="id-ID"/>
        </w:rPr>
        <w:lastRenderedPageBreak/>
        <w:t xml:space="preserve">METODE PENELITIAN </w:t>
      </w:r>
    </w:p>
    <w:p w14:paraId="26EB2349" w14:textId="77777777" w:rsidR="0019332A" w:rsidRPr="0019332A" w:rsidRDefault="0019332A" w:rsidP="00A63ABD">
      <w:pPr>
        <w:tabs>
          <w:tab w:val="left" w:pos="851"/>
        </w:tabs>
        <w:spacing w:line="360" w:lineRule="auto"/>
        <w:ind w:firstLine="709"/>
        <w:jc w:val="both"/>
        <w:rPr>
          <w:lang w:val="sv-SE"/>
        </w:rPr>
      </w:pPr>
      <w:r w:rsidRPr="0019332A">
        <w:rPr>
          <w:lang w:val="id-ID"/>
        </w:rPr>
        <w:t>Jenis</w:t>
      </w:r>
      <w:r w:rsidRPr="0019332A">
        <w:rPr>
          <w:lang w:val="sv-SE"/>
        </w:rPr>
        <w:t xml:space="preserve"> penelitian yang digunakan adalah </w:t>
      </w:r>
      <w:r w:rsidRPr="0019332A">
        <w:rPr>
          <w:i/>
          <w:lang w:val="sv-SE"/>
        </w:rPr>
        <w:t>Quasi Experiment</w:t>
      </w:r>
      <w:r w:rsidRPr="0019332A">
        <w:rPr>
          <w:lang w:val="sv-SE"/>
        </w:rPr>
        <w:t xml:space="preserve"> (eksperimen semu). Eksperimen semu adalah sebuah eksperimen yang dilaksanakan tanpa adanya kelas pembanding. Penelitian jenis eksperimen mengharuskan peneliti membuat perencanaan yang matang dan dilaksanakannya penelitian rangka mengumpulkan data untuk menguji hipotesis. Penelitian eksperimen memberikan perlakuan terhadap variabel kemudian mengamati konsekuensi atas perlakuan yang diberikan.</w:t>
      </w:r>
      <w:r>
        <w:rPr>
          <w:lang w:val="id-ID"/>
        </w:rPr>
        <w:t xml:space="preserve"> </w:t>
      </w:r>
      <w:r w:rsidRPr="0019332A">
        <w:t xml:space="preserve">Desain pada penelitian ini adalah </w:t>
      </w:r>
      <w:r w:rsidRPr="0019332A">
        <w:rPr>
          <w:i/>
        </w:rPr>
        <w:t xml:space="preserve">one group </w:t>
      </w:r>
      <w:r w:rsidRPr="0019332A">
        <w:rPr>
          <w:i/>
          <w:iCs/>
        </w:rPr>
        <w:t>pretest-postest</w:t>
      </w:r>
      <w:r w:rsidRPr="0019332A">
        <w:t>, tes dalam racangan seperti ini dilakukan sebanyak dua kali, yakni satu kali sebelum eksperimen dan satu kali sesudah eksperimen.</w:t>
      </w:r>
      <w:r w:rsidRPr="0019332A">
        <w:rPr>
          <w:lang w:val="id-ID"/>
        </w:rPr>
        <w:t xml:space="preserve"> </w:t>
      </w:r>
      <w:r w:rsidRPr="0019332A">
        <w:rPr>
          <w:lang w:val="sv-SE"/>
        </w:rPr>
        <w:t>Menurut Arikunto (201</w:t>
      </w:r>
      <w:r w:rsidRPr="0019332A">
        <w:rPr>
          <w:lang w:val="id-ID"/>
        </w:rPr>
        <w:t>5</w:t>
      </w:r>
      <w:r w:rsidRPr="0019332A">
        <w:rPr>
          <w:lang w:val="sv-SE"/>
        </w:rPr>
        <w:t>:124) dapat digambarkan sebagai berikut:</w:t>
      </w:r>
    </w:p>
    <w:tbl>
      <w:tblPr>
        <w:tblpPr w:leftFromText="180" w:rightFromText="180" w:vertAnchor="text" w:horzAnchor="page" w:tblpX="3169" w:tblpY="2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tblGrid>
      <w:tr w:rsidR="00A63ABD" w:rsidRPr="0019332A" w14:paraId="7F97D478" w14:textId="77777777" w:rsidTr="00A63ABD">
        <w:trPr>
          <w:trHeight w:val="609"/>
        </w:trPr>
        <w:tc>
          <w:tcPr>
            <w:tcW w:w="1559" w:type="dxa"/>
            <w:shd w:val="clear" w:color="auto" w:fill="auto"/>
            <w:vAlign w:val="center"/>
          </w:tcPr>
          <w:p w14:paraId="4C0F3CAF" w14:textId="77777777" w:rsidR="00A63ABD" w:rsidRPr="0019332A" w:rsidRDefault="00A63ABD" w:rsidP="00A63ABD">
            <w:pPr>
              <w:tabs>
                <w:tab w:val="left" w:pos="851"/>
              </w:tabs>
              <w:spacing w:line="360" w:lineRule="auto"/>
              <w:jc w:val="both"/>
              <w:rPr>
                <w:b/>
                <w:vertAlign w:val="subscript"/>
                <w:lang w:val="pt-BR"/>
              </w:rPr>
            </w:pPr>
            <w:r w:rsidRPr="0019332A">
              <w:rPr>
                <w:b/>
                <w:lang w:val="pt-BR"/>
              </w:rPr>
              <w:t>O</w:t>
            </w:r>
            <w:r w:rsidRPr="0019332A">
              <w:rPr>
                <w:b/>
                <w:vertAlign w:val="subscript"/>
                <w:lang w:val="pt-BR"/>
              </w:rPr>
              <w:t>1</w:t>
            </w:r>
            <w:r w:rsidRPr="0019332A">
              <w:rPr>
                <w:b/>
                <w:lang w:val="pt-BR"/>
              </w:rPr>
              <w:t xml:space="preserve">  X  O</w:t>
            </w:r>
            <w:r w:rsidRPr="0019332A">
              <w:rPr>
                <w:b/>
                <w:vertAlign w:val="subscript"/>
                <w:lang w:val="pt-BR"/>
              </w:rPr>
              <w:t>2</w:t>
            </w:r>
          </w:p>
        </w:tc>
      </w:tr>
    </w:tbl>
    <w:p w14:paraId="3837D001" w14:textId="77777777" w:rsidR="0019332A" w:rsidRPr="0019332A" w:rsidRDefault="00007AB5" w:rsidP="00A63ABD">
      <w:pPr>
        <w:tabs>
          <w:tab w:val="left" w:pos="851"/>
        </w:tabs>
        <w:spacing w:line="360" w:lineRule="auto"/>
        <w:jc w:val="both"/>
        <w:rPr>
          <w:b/>
          <w:vertAlign w:val="subscript"/>
          <w:lang w:val="id-ID"/>
        </w:rPr>
      </w:pPr>
      <w:r>
        <w:rPr>
          <w:b/>
          <w:vertAlign w:val="subscript"/>
          <w:lang w:val="id-ID"/>
        </w:rPr>
        <w:br w:type="textWrapping" w:clear="all"/>
      </w:r>
    </w:p>
    <w:p w14:paraId="5033838A" w14:textId="77777777" w:rsidR="0019332A" w:rsidRPr="0019332A" w:rsidRDefault="0019332A" w:rsidP="00A63ABD">
      <w:pPr>
        <w:tabs>
          <w:tab w:val="left" w:pos="851"/>
        </w:tabs>
        <w:spacing w:line="360" w:lineRule="auto"/>
        <w:jc w:val="both"/>
        <w:rPr>
          <w:lang w:val="pt-BR"/>
        </w:rPr>
      </w:pPr>
      <w:r w:rsidRPr="0019332A">
        <w:rPr>
          <w:lang w:val="pt-BR"/>
        </w:rPr>
        <w:t>Keterangan:</w:t>
      </w:r>
    </w:p>
    <w:p w14:paraId="634A226B" w14:textId="77777777" w:rsidR="0019332A" w:rsidRPr="0019332A" w:rsidRDefault="0019332A" w:rsidP="00A63ABD">
      <w:pPr>
        <w:tabs>
          <w:tab w:val="left" w:pos="851"/>
        </w:tabs>
        <w:spacing w:line="360" w:lineRule="auto"/>
        <w:jc w:val="both"/>
        <w:rPr>
          <w:lang w:val="id-ID"/>
        </w:rPr>
      </w:pPr>
      <w:r w:rsidRPr="0019332A">
        <w:rPr>
          <w:lang w:val="es-ES_tradnl"/>
        </w:rPr>
        <w:t>O</w:t>
      </w:r>
      <w:r w:rsidRPr="0019332A">
        <w:rPr>
          <w:vertAlign w:val="subscript"/>
          <w:lang w:val="es-ES_tradnl"/>
        </w:rPr>
        <w:t>1</w:t>
      </w:r>
      <w:r w:rsidRPr="0019332A">
        <w:rPr>
          <w:lang w:val="es-ES_tradnl"/>
        </w:rPr>
        <w:tab/>
        <w:t xml:space="preserve">: </w:t>
      </w:r>
      <w:r w:rsidRPr="0019332A">
        <w:rPr>
          <w:i/>
          <w:iCs/>
          <w:lang w:val="es-ES_tradnl"/>
        </w:rPr>
        <w:t>Pretes</w:t>
      </w:r>
      <w:r w:rsidRPr="0019332A">
        <w:rPr>
          <w:i/>
          <w:iCs/>
          <w:lang w:val="id-ID"/>
        </w:rPr>
        <w:t>t</w:t>
      </w:r>
    </w:p>
    <w:p w14:paraId="2E17422E" w14:textId="77777777" w:rsidR="0019332A" w:rsidRPr="0019332A" w:rsidRDefault="0019332A" w:rsidP="00A63ABD">
      <w:pPr>
        <w:tabs>
          <w:tab w:val="left" w:pos="851"/>
        </w:tabs>
        <w:spacing w:line="360" w:lineRule="auto"/>
        <w:jc w:val="both"/>
        <w:rPr>
          <w:lang w:val="id-ID"/>
        </w:rPr>
      </w:pPr>
      <w:r w:rsidRPr="0019332A">
        <w:rPr>
          <w:lang w:val="es-ES_tradnl"/>
        </w:rPr>
        <w:lastRenderedPageBreak/>
        <w:t>X</w:t>
      </w:r>
      <w:r w:rsidRPr="0019332A">
        <w:rPr>
          <w:lang w:val="es-ES_tradnl"/>
        </w:rPr>
        <w:tab/>
        <w:t xml:space="preserve">: Pembelajaran dengan </w:t>
      </w:r>
      <w:r w:rsidRPr="0019332A">
        <w:t>menggunakan</w:t>
      </w:r>
      <w:r w:rsidRPr="0019332A">
        <w:rPr>
          <w:lang w:val="id-ID"/>
        </w:rPr>
        <w:t xml:space="preserve"> </w:t>
      </w:r>
      <w:r w:rsidR="00007AB5">
        <w:rPr>
          <w:lang w:val="id-ID"/>
        </w:rPr>
        <w:t xml:space="preserve">Model </w:t>
      </w:r>
      <w:r w:rsidR="00007AB5">
        <w:rPr>
          <w:rFonts w:eastAsia="Calibri"/>
          <w:i/>
          <w:lang w:val="id-ID"/>
        </w:rPr>
        <w:t>Numbered Head Together</w:t>
      </w:r>
    </w:p>
    <w:p w14:paraId="4D52BA59" w14:textId="77777777" w:rsidR="0019332A" w:rsidRPr="0019332A" w:rsidRDefault="0019332A" w:rsidP="00A63ABD">
      <w:pPr>
        <w:tabs>
          <w:tab w:val="left" w:pos="851"/>
        </w:tabs>
        <w:spacing w:line="360" w:lineRule="auto"/>
        <w:jc w:val="both"/>
        <w:rPr>
          <w:lang w:val="id-ID"/>
        </w:rPr>
      </w:pPr>
      <w:r w:rsidRPr="0019332A">
        <w:rPr>
          <w:lang w:val="es-ES_tradnl"/>
        </w:rPr>
        <w:t>O</w:t>
      </w:r>
      <w:r w:rsidRPr="0019332A">
        <w:rPr>
          <w:vertAlign w:val="subscript"/>
          <w:lang w:val="es-ES_tradnl"/>
        </w:rPr>
        <w:t>2</w:t>
      </w:r>
      <w:r w:rsidRPr="0019332A">
        <w:rPr>
          <w:lang w:val="es-ES_tradnl"/>
        </w:rPr>
        <w:tab/>
        <w:t xml:space="preserve">: </w:t>
      </w:r>
      <w:r w:rsidRPr="0019332A">
        <w:rPr>
          <w:i/>
          <w:iCs/>
          <w:lang w:val="es-ES_tradnl"/>
        </w:rPr>
        <w:t>Postes</w:t>
      </w:r>
      <w:r w:rsidRPr="0019332A">
        <w:rPr>
          <w:i/>
          <w:iCs/>
          <w:lang w:val="id-ID"/>
        </w:rPr>
        <w:t>t</w:t>
      </w:r>
      <w:r w:rsidRPr="0019332A">
        <w:rPr>
          <w:lang w:val="es-ES_tradnl"/>
        </w:rPr>
        <w:t xml:space="preserve"> </w:t>
      </w:r>
    </w:p>
    <w:p w14:paraId="79C3C7CA" w14:textId="77777777" w:rsidR="000C1179" w:rsidRPr="0029515E" w:rsidRDefault="000C1179" w:rsidP="000C1179">
      <w:pPr>
        <w:tabs>
          <w:tab w:val="left" w:pos="851"/>
        </w:tabs>
        <w:spacing w:after="240"/>
        <w:jc w:val="both"/>
        <w:rPr>
          <w:i/>
          <w:iCs/>
          <w:lang w:val="id-ID"/>
        </w:rPr>
      </w:pPr>
    </w:p>
    <w:p w14:paraId="66D479F4" w14:textId="77777777" w:rsidR="004B5469" w:rsidRPr="00A63ABD" w:rsidRDefault="004B5469" w:rsidP="00A63ABD">
      <w:pPr>
        <w:spacing w:line="360" w:lineRule="auto"/>
        <w:jc w:val="both"/>
        <w:rPr>
          <w:b/>
          <w:lang w:val="id-ID"/>
        </w:rPr>
      </w:pPr>
      <w:r w:rsidRPr="00A63ABD">
        <w:rPr>
          <w:b/>
          <w:lang w:val="id-ID"/>
        </w:rPr>
        <w:t xml:space="preserve">HASIL </w:t>
      </w:r>
      <w:r w:rsidR="00386CCD" w:rsidRPr="00A63ABD">
        <w:rPr>
          <w:b/>
          <w:lang w:val="id-ID"/>
        </w:rPr>
        <w:t xml:space="preserve">PENELITIAN </w:t>
      </w:r>
      <w:r w:rsidRPr="00A63ABD">
        <w:rPr>
          <w:b/>
          <w:lang w:val="id-ID"/>
        </w:rPr>
        <w:t xml:space="preserve">DAN PEMBAHASAN </w:t>
      </w:r>
    </w:p>
    <w:p w14:paraId="0057834D" w14:textId="77777777" w:rsidR="00150DB1" w:rsidRDefault="00150DB1" w:rsidP="00150DB1">
      <w:pPr>
        <w:pStyle w:val="ListParagraph"/>
        <w:numPr>
          <w:ilvl w:val="0"/>
          <w:numId w:val="23"/>
        </w:numPr>
        <w:spacing w:line="360" w:lineRule="auto"/>
        <w:ind w:left="284" w:hanging="284"/>
        <w:jc w:val="both"/>
        <w:rPr>
          <w:b/>
          <w:lang w:val="id-ID"/>
        </w:rPr>
      </w:pPr>
      <w:r>
        <w:rPr>
          <w:b/>
          <w:lang w:val="id-ID"/>
        </w:rPr>
        <w:t>Hasil</w:t>
      </w:r>
    </w:p>
    <w:p w14:paraId="3854C58A" w14:textId="77777777" w:rsidR="00150DB1" w:rsidRDefault="00150DB1" w:rsidP="00150DB1">
      <w:pPr>
        <w:spacing w:line="360" w:lineRule="auto"/>
        <w:ind w:firstLine="709"/>
        <w:jc w:val="both"/>
        <w:rPr>
          <w:lang w:val="id-ID" w:eastAsia="en-GB"/>
        </w:rPr>
      </w:pPr>
      <w:proofErr w:type="gramStart"/>
      <w:r w:rsidRPr="00150DB1">
        <w:rPr>
          <w:lang w:eastAsia="en-GB"/>
        </w:rPr>
        <w:t xml:space="preserve">Kemampuan </w:t>
      </w:r>
      <w:r w:rsidRPr="00150DB1">
        <w:rPr>
          <w:lang w:val="en-GB" w:eastAsia="en-GB"/>
        </w:rPr>
        <w:t xml:space="preserve">awal </w:t>
      </w:r>
      <w:r w:rsidRPr="00150DB1">
        <w:rPr>
          <w:lang w:val="id-ID" w:eastAsia="en-GB"/>
        </w:rPr>
        <w:t>(</w:t>
      </w:r>
      <w:r w:rsidRPr="00150DB1">
        <w:rPr>
          <w:i/>
          <w:lang w:val="id-ID" w:eastAsia="en-GB"/>
        </w:rPr>
        <w:t>pre-test</w:t>
      </w:r>
      <w:r w:rsidRPr="00150DB1">
        <w:rPr>
          <w:lang w:val="id-ID" w:eastAsia="en-GB"/>
        </w:rPr>
        <w:t xml:space="preserve">) </w:t>
      </w:r>
      <w:r w:rsidRPr="00150DB1">
        <w:rPr>
          <w:lang w:eastAsia="en-GB"/>
        </w:rPr>
        <w:t>diperoleh melalui tes</w:t>
      </w:r>
      <w:r w:rsidRPr="00150DB1">
        <w:rPr>
          <w:lang w:val="id-ID" w:eastAsia="en-GB"/>
        </w:rPr>
        <w:t xml:space="preserve"> </w:t>
      </w:r>
      <w:r w:rsidRPr="00150DB1">
        <w:rPr>
          <w:lang w:eastAsia="en-GB"/>
        </w:rPr>
        <w:t xml:space="preserve">pada </w:t>
      </w:r>
      <w:r w:rsidRPr="00150DB1">
        <w:rPr>
          <w:lang w:val="id-ID" w:eastAsia="en-GB"/>
        </w:rPr>
        <w:t xml:space="preserve">pembelajaran Matematika </w:t>
      </w:r>
      <w:r w:rsidRPr="00150DB1">
        <w:rPr>
          <w:lang w:eastAsia="en-GB"/>
        </w:rPr>
        <w:t xml:space="preserve">sebelum menggunakan </w:t>
      </w:r>
      <w:r w:rsidRPr="00150DB1">
        <w:t xml:space="preserve">model pembelajaran </w:t>
      </w:r>
      <w:r w:rsidRPr="00150DB1">
        <w:rPr>
          <w:i/>
        </w:rPr>
        <w:t>Numbered Head Together</w:t>
      </w:r>
      <w:r w:rsidRPr="00150DB1">
        <w:t xml:space="preserve"> (NHT)</w:t>
      </w:r>
      <w:r w:rsidRPr="00150DB1">
        <w:rPr>
          <w:lang w:eastAsia="en-GB"/>
        </w:rPr>
        <w:t>.</w:t>
      </w:r>
      <w:proofErr w:type="gramEnd"/>
      <w:r w:rsidRPr="00150DB1">
        <w:rPr>
          <w:lang w:eastAsia="en-GB"/>
        </w:rPr>
        <w:t xml:space="preserve"> </w:t>
      </w:r>
      <w:proofErr w:type="gramStart"/>
      <w:r w:rsidRPr="00150DB1">
        <w:rPr>
          <w:lang w:eastAsia="en-GB"/>
        </w:rPr>
        <w:t xml:space="preserve">Pelaksanaan tes awal diikuti oleh </w:t>
      </w:r>
      <w:r w:rsidRPr="00150DB1">
        <w:rPr>
          <w:lang w:val="id-ID" w:eastAsia="en-GB"/>
        </w:rPr>
        <w:t>28</w:t>
      </w:r>
      <w:r w:rsidRPr="00150DB1">
        <w:rPr>
          <w:lang w:eastAsia="en-GB"/>
        </w:rPr>
        <w:t xml:space="preserve"> siswa.</w:t>
      </w:r>
      <w:proofErr w:type="gramEnd"/>
      <w:r w:rsidRPr="00150DB1">
        <w:rPr>
          <w:lang w:eastAsia="en-GB"/>
        </w:rPr>
        <w:t xml:space="preserve"> </w:t>
      </w:r>
      <w:r w:rsidRPr="00150DB1">
        <w:rPr>
          <w:lang w:val="en-GB" w:eastAsia="en-GB"/>
        </w:rPr>
        <w:t xml:space="preserve">Tes awal dilakukan untuk mengetahui kemampuan awal siswa apakah kelas tersebut memiliki kemampuan awal yang </w:t>
      </w:r>
      <w:proofErr w:type="gramStart"/>
      <w:r w:rsidRPr="00150DB1">
        <w:rPr>
          <w:lang w:val="en-GB" w:eastAsia="en-GB"/>
        </w:rPr>
        <w:t>sama</w:t>
      </w:r>
      <w:proofErr w:type="gramEnd"/>
      <w:r w:rsidRPr="00150DB1">
        <w:rPr>
          <w:lang w:val="en-GB" w:eastAsia="en-GB"/>
        </w:rPr>
        <w:t xml:space="preserve"> atau tidak sebelum dilakukan penerapan pembelajaran. Dari hasil perhitungan, </w:t>
      </w:r>
      <w:r w:rsidRPr="00150DB1">
        <w:rPr>
          <w:lang w:val="sv-SE" w:eastAsia="en-GB"/>
        </w:rPr>
        <w:t xml:space="preserve">diketahui bahwa nilai terendah yang diperoleh siswa adalah </w:t>
      </w:r>
      <w:r w:rsidRPr="00150DB1">
        <w:rPr>
          <w:lang w:val="id-ID" w:eastAsia="en-GB"/>
        </w:rPr>
        <w:t>36,96</w:t>
      </w:r>
      <w:r w:rsidRPr="00150DB1">
        <w:rPr>
          <w:lang w:val="sv-SE" w:eastAsia="en-GB"/>
        </w:rPr>
        <w:t xml:space="preserve"> dan nilai tertinggi yang diperoleh siswa adalah 8</w:t>
      </w:r>
      <w:r w:rsidRPr="00150DB1">
        <w:rPr>
          <w:lang w:val="id-ID" w:eastAsia="en-GB"/>
        </w:rPr>
        <w:t>2,61</w:t>
      </w:r>
      <w:r w:rsidRPr="00150DB1">
        <w:rPr>
          <w:lang w:val="sv-SE" w:eastAsia="en-GB"/>
        </w:rPr>
        <w:t xml:space="preserve">, dengan nilai rata-ratanya adalah </w:t>
      </w:r>
      <w:r w:rsidRPr="00150DB1">
        <w:rPr>
          <w:lang w:val="id-ID" w:eastAsia="en-GB"/>
        </w:rPr>
        <w:t>58,08</w:t>
      </w:r>
      <w:r w:rsidRPr="00150DB1">
        <w:rPr>
          <w:lang w:val="sv-SE" w:eastAsia="en-GB"/>
        </w:rPr>
        <w:t xml:space="preserve">, sehingga kemampuan siswa sebelum diberi pembelajaran dengan menerapkan </w:t>
      </w:r>
      <w:r w:rsidRPr="00150DB1">
        <w:t xml:space="preserve">model pembelajaran </w:t>
      </w:r>
      <w:r w:rsidRPr="00150DB1">
        <w:rPr>
          <w:i/>
        </w:rPr>
        <w:t>Numbered Head Together</w:t>
      </w:r>
      <w:r w:rsidRPr="00150DB1">
        <w:t xml:space="preserve"> (NHT) </w:t>
      </w:r>
      <w:r w:rsidRPr="00150DB1">
        <w:rPr>
          <w:lang w:val="en-GB" w:eastAsia="en-GB"/>
        </w:rPr>
        <w:t>belum mencapai ketuntasan</w:t>
      </w:r>
      <w:r w:rsidRPr="00150DB1">
        <w:rPr>
          <w:lang w:val="sv-SE" w:eastAsia="en-GB"/>
        </w:rPr>
        <w:t>.</w:t>
      </w:r>
    </w:p>
    <w:p w14:paraId="272B0B30" w14:textId="77777777" w:rsidR="00150DB1" w:rsidRPr="00150DB1" w:rsidRDefault="00150DB1" w:rsidP="00A63ABD">
      <w:pPr>
        <w:spacing w:line="360" w:lineRule="auto"/>
        <w:ind w:firstLine="709"/>
        <w:jc w:val="both"/>
        <w:rPr>
          <w:b/>
          <w:lang w:val="id-ID"/>
        </w:rPr>
      </w:pPr>
      <w:r w:rsidRPr="00150DB1">
        <w:rPr>
          <w:lang w:val="id-ID" w:eastAsia="en-GB"/>
        </w:rPr>
        <w:lastRenderedPageBreak/>
        <w:t>Kemampuan akhir siswa merupakan kemampuan yang dimiliki siswa setelah kegiatan pembelajaran Matematika</w:t>
      </w:r>
      <w:r w:rsidRPr="00150DB1">
        <w:rPr>
          <w:lang w:eastAsia="en-GB"/>
        </w:rPr>
        <w:t xml:space="preserve">, </w:t>
      </w:r>
      <w:r w:rsidRPr="00150DB1">
        <w:rPr>
          <w:lang w:val="id-ID" w:eastAsia="en-GB"/>
        </w:rPr>
        <w:t xml:space="preserve">data penelitian diperoleh dari hasil </w:t>
      </w:r>
      <w:r w:rsidRPr="00150DB1">
        <w:rPr>
          <w:i/>
          <w:iCs/>
          <w:lang w:val="id-ID" w:eastAsia="en-GB"/>
        </w:rPr>
        <w:t>post-test</w:t>
      </w:r>
      <w:r w:rsidRPr="00150DB1">
        <w:rPr>
          <w:lang w:val="id-ID" w:eastAsia="en-GB"/>
        </w:rPr>
        <w:t xml:space="preserve"> (tes akhir). </w:t>
      </w:r>
      <w:r w:rsidRPr="00150DB1">
        <w:rPr>
          <w:i/>
          <w:iCs/>
          <w:lang w:val="id-ID" w:eastAsia="en-GB"/>
        </w:rPr>
        <w:t>Post-test</w:t>
      </w:r>
      <w:r w:rsidRPr="00150DB1">
        <w:rPr>
          <w:lang w:val="id-ID" w:eastAsia="en-GB"/>
        </w:rPr>
        <w:t xml:space="preserve"> dilakukan untuk melihat hasil belajar siswa apakah mengalami peningkatan hasil belajar atau tidak setelah dilakukan pembelajaran dengan </w:t>
      </w:r>
      <w:r w:rsidRPr="00150DB1">
        <w:rPr>
          <w:lang w:eastAsia="en-GB"/>
        </w:rPr>
        <w:t xml:space="preserve">model pembelajaran </w:t>
      </w:r>
      <w:r w:rsidRPr="00150DB1">
        <w:rPr>
          <w:i/>
          <w:lang w:eastAsia="en-GB"/>
        </w:rPr>
        <w:t>Numbered Head Together</w:t>
      </w:r>
      <w:r w:rsidRPr="00150DB1">
        <w:rPr>
          <w:lang w:eastAsia="en-GB"/>
        </w:rPr>
        <w:t xml:space="preserve"> (NHT)</w:t>
      </w:r>
      <w:r w:rsidRPr="00150DB1">
        <w:rPr>
          <w:lang w:val="id-ID" w:eastAsia="en-GB"/>
        </w:rPr>
        <w:t>.</w:t>
      </w:r>
      <w:r w:rsidRPr="00150DB1">
        <w:rPr>
          <w:lang w:val="en-GB" w:eastAsia="en-GB"/>
        </w:rPr>
        <w:t xml:space="preserve"> Dari hasil perhitungan, </w:t>
      </w:r>
      <w:r w:rsidRPr="00150DB1">
        <w:rPr>
          <w:lang w:val="sv-SE" w:eastAsia="en-GB"/>
        </w:rPr>
        <w:t xml:space="preserve">diketahui bahwa nilai terendah yang diperoleh siswa adalah </w:t>
      </w:r>
      <w:r w:rsidRPr="00150DB1">
        <w:rPr>
          <w:lang w:val="id-ID" w:eastAsia="en-GB"/>
        </w:rPr>
        <w:t>65,22</w:t>
      </w:r>
      <w:r w:rsidRPr="00150DB1">
        <w:rPr>
          <w:lang w:val="sv-SE" w:eastAsia="en-GB"/>
        </w:rPr>
        <w:t xml:space="preserve"> dan nilai tertinggi yang diperoleh siswa adalah 9</w:t>
      </w:r>
      <w:r w:rsidRPr="00150DB1">
        <w:rPr>
          <w:lang w:val="id-ID" w:eastAsia="en-GB"/>
        </w:rPr>
        <w:t>7,83</w:t>
      </w:r>
      <w:r w:rsidRPr="00150DB1">
        <w:rPr>
          <w:lang w:val="sv-SE" w:eastAsia="en-GB"/>
        </w:rPr>
        <w:t xml:space="preserve">, sedangkan nilai rata-ratanya adalah </w:t>
      </w:r>
      <w:r w:rsidRPr="00150DB1">
        <w:rPr>
          <w:lang w:val="id-ID" w:eastAsia="en-GB"/>
        </w:rPr>
        <w:t>83,85</w:t>
      </w:r>
      <w:r w:rsidRPr="00150DB1">
        <w:rPr>
          <w:lang w:val="sv-SE" w:eastAsia="en-GB"/>
        </w:rPr>
        <w:t xml:space="preserve">, sehingga kemampuan siswa sesudah diberi pembelajaran dengan menerapkan </w:t>
      </w:r>
      <w:r w:rsidRPr="00150DB1">
        <w:rPr>
          <w:lang w:eastAsia="en-GB"/>
        </w:rPr>
        <w:t xml:space="preserve">model pembelajaran </w:t>
      </w:r>
      <w:r w:rsidRPr="00150DB1">
        <w:rPr>
          <w:i/>
          <w:lang w:eastAsia="en-GB"/>
        </w:rPr>
        <w:t>Numbered Head Together</w:t>
      </w:r>
      <w:r w:rsidRPr="00150DB1">
        <w:rPr>
          <w:lang w:eastAsia="en-GB"/>
        </w:rPr>
        <w:t xml:space="preserve"> (NHT) </w:t>
      </w:r>
      <w:r w:rsidRPr="00150DB1">
        <w:rPr>
          <w:lang w:val="en-GB" w:eastAsia="en-GB"/>
        </w:rPr>
        <w:t>telah mencapai ketuntasan</w:t>
      </w:r>
      <w:r w:rsidRPr="00150DB1">
        <w:rPr>
          <w:lang w:val="sv-SE" w:eastAsia="en-GB"/>
        </w:rPr>
        <w:t>.</w:t>
      </w:r>
    </w:p>
    <w:p w14:paraId="39590050" w14:textId="77777777" w:rsidR="00150DB1" w:rsidRPr="00150DB1" w:rsidRDefault="00150DB1" w:rsidP="00A63ABD">
      <w:pPr>
        <w:pStyle w:val="ListParagraph"/>
        <w:numPr>
          <w:ilvl w:val="0"/>
          <w:numId w:val="23"/>
        </w:numPr>
        <w:spacing w:line="360" w:lineRule="auto"/>
        <w:ind w:left="284" w:hanging="284"/>
        <w:jc w:val="both"/>
        <w:rPr>
          <w:b/>
          <w:lang w:val="id-ID"/>
        </w:rPr>
      </w:pPr>
      <w:r>
        <w:rPr>
          <w:b/>
          <w:lang w:val="id-ID"/>
        </w:rPr>
        <w:t xml:space="preserve">Pembahasan </w:t>
      </w:r>
    </w:p>
    <w:p w14:paraId="266DC8AB" w14:textId="77777777" w:rsidR="00007AB5" w:rsidRPr="00007AB5" w:rsidRDefault="00007AB5" w:rsidP="00A63ABD">
      <w:pPr>
        <w:tabs>
          <w:tab w:val="num" w:pos="5666"/>
        </w:tabs>
        <w:autoSpaceDE w:val="0"/>
        <w:autoSpaceDN w:val="0"/>
        <w:adjustRightInd w:val="0"/>
        <w:spacing w:line="360" w:lineRule="auto"/>
        <w:ind w:firstLine="709"/>
        <w:jc w:val="both"/>
        <w:rPr>
          <w:color w:val="000000"/>
          <w:lang w:val="id-ID" w:eastAsia="id-ID"/>
        </w:rPr>
      </w:pPr>
      <w:r w:rsidRPr="00007AB5">
        <w:rPr>
          <w:color w:val="000000"/>
          <w:lang w:val="id-ID" w:eastAsia="id-ID"/>
        </w:rPr>
        <w:t xml:space="preserve">Berdasarkan penelitian yang dilakukan selama satu bulan, maka penggunaan model pembelajaran </w:t>
      </w:r>
      <w:r w:rsidRPr="00007AB5">
        <w:rPr>
          <w:i/>
          <w:color w:val="000000"/>
          <w:lang w:val="id-ID" w:eastAsia="id-ID"/>
        </w:rPr>
        <w:t>Numbered Head Together</w:t>
      </w:r>
      <w:r w:rsidRPr="00007AB5">
        <w:rPr>
          <w:color w:val="000000"/>
          <w:lang w:val="id-ID" w:eastAsia="id-ID"/>
        </w:rPr>
        <w:t xml:space="preserve"> (NHT)</w:t>
      </w:r>
      <w:r w:rsidRPr="00007AB5">
        <w:rPr>
          <w:i/>
          <w:color w:val="000000"/>
          <w:lang w:val="id-ID" w:eastAsia="id-ID"/>
        </w:rPr>
        <w:t xml:space="preserve"> </w:t>
      </w:r>
      <w:r w:rsidRPr="00007AB5">
        <w:rPr>
          <w:color w:val="000000"/>
          <w:lang w:val="id-ID" w:eastAsia="id-ID"/>
        </w:rPr>
        <w:t>ini dapat dijadikan alternatif dalam proses b</w:t>
      </w:r>
      <w:r w:rsidRPr="00007AB5">
        <w:rPr>
          <w:color w:val="000000"/>
          <w:lang w:eastAsia="id-ID"/>
        </w:rPr>
        <w:t>e</w:t>
      </w:r>
      <w:r w:rsidRPr="00007AB5">
        <w:rPr>
          <w:color w:val="000000"/>
          <w:lang w:val="id-ID" w:eastAsia="id-ID"/>
        </w:rPr>
        <w:t xml:space="preserve">lajar mengajar pada penelitian yang dilakukan. Dalam </w:t>
      </w:r>
      <w:r w:rsidRPr="00007AB5">
        <w:rPr>
          <w:color w:val="000000"/>
          <w:lang w:val="id-ID" w:eastAsia="id-ID"/>
        </w:rPr>
        <w:lastRenderedPageBreak/>
        <w:t>penelitian ini pen</w:t>
      </w:r>
      <w:r w:rsidRPr="00007AB5">
        <w:rPr>
          <w:color w:val="000000"/>
          <w:lang w:eastAsia="id-ID"/>
        </w:rPr>
        <w:t xml:space="preserve">ulis </w:t>
      </w:r>
      <w:r w:rsidRPr="00007AB5">
        <w:rPr>
          <w:color w:val="000000"/>
          <w:lang w:val="id-ID" w:eastAsia="id-ID"/>
        </w:rPr>
        <w:t>menggunakan kelas IV SD Negeri 43 Lubuklinggau. Dari  hasil penelitian yang dilakukan terhadap sampel yang berjumlah 28 siswa berdistribusi normal. Penelitian ini dilaksanakan sebanyak 5 pertemuan. Teknik analisis tes adalah berbentuk esai. Instrumen yang digunakan ini telah terlebih dahulu di uji cobakan validitas, dan reliabilitas dengan jumlah soal sebanyak 15 soal. Setelah diuji cobakan hanya 9 soal saja yang layak untuk digunakan sebagai instrumen penelitian. Ujicoba dilaksanakan pada tanggal 28 April 2022 dikelas V SD Negeri 43 Lubuklinggau.</w:t>
      </w:r>
      <w:r w:rsidRPr="00007AB5">
        <w:rPr>
          <w:color w:val="000000"/>
          <w:lang w:val="es-ES" w:eastAsia="id-ID"/>
        </w:rPr>
        <w:t xml:space="preserve"> </w:t>
      </w:r>
    </w:p>
    <w:p w14:paraId="5CB80629" w14:textId="77777777" w:rsidR="00007AB5" w:rsidRPr="00007AB5" w:rsidRDefault="00007AB5" w:rsidP="00A63ABD">
      <w:pPr>
        <w:tabs>
          <w:tab w:val="num" w:pos="5666"/>
        </w:tabs>
        <w:autoSpaceDE w:val="0"/>
        <w:autoSpaceDN w:val="0"/>
        <w:adjustRightInd w:val="0"/>
        <w:spacing w:line="360" w:lineRule="auto"/>
        <w:ind w:firstLine="709"/>
        <w:jc w:val="both"/>
        <w:rPr>
          <w:color w:val="000000"/>
          <w:lang w:val="id-ID" w:eastAsia="id-ID"/>
        </w:rPr>
      </w:pPr>
      <w:r w:rsidRPr="00007AB5">
        <w:rPr>
          <w:color w:val="000000"/>
          <w:lang w:val="es-ES" w:eastAsia="id-ID"/>
        </w:rPr>
        <w:t xml:space="preserve">Pelaksanaan penelitian ini dilakukan sebanyak </w:t>
      </w:r>
      <w:r w:rsidRPr="00007AB5">
        <w:rPr>
          <w:color w:val="000000"/>
          <w:lang w:val="id-ID" w:eastAsia="id-ID"/>
        </w:rPr>
        <w:t xml:space="preserve">tiga </w:t>
      </w:r>
      <w:r w:rsidRPr="00007AB5">
        <w:rPr>
          <w:color w:val="000000"/>
          <w:lang w:val="es-ES" w:eastAsia="id-ID"/>
        </w:rPr>
        <w:t>kali pertemuan dengan rincian satu kali tes awal (</w:t>
      </w:r>
      <w:r w:rsidRPr="00007AB5">
        <w:rPr>
          <w:i/>
          <w:color w:val="000000"/>
          <w:lang w:val="es-ES" w:eastAsia="id-ID"/>
        </w:rPr>
        <w:t>pre</w:t>
      </w:r>
      <w:r w:rsidRPr="00007AB5">
        <w:rPr>
          <w:i/>
          <w:color w:val="000000"/>
          <w:lang w:val="id-ID" w:eastAsia="id-ID"/>
        </w:rPr>
        <w:t>-</w:t>
      </w:r>
      <w:r w:rsidRPr="00007AB5">
        <w:rPr>
          <w:i/>
          <w:color w:val="000000"/>
          <w:lang w:val="es-ES" w:eastAsia="id-ID"/>
        </w:rPr>
        <w:t>tes</w:t>
      </w:r>
      <w:r w:rsidRPr="00007AB5">
        <w:rPr>
          <w:i/>
          <w:color w:val="000000"/>
          <w:lang w:val="id-ID" w:eastAsia="id-ID"/>
        </w:rPr>
        <w:t>t</w:t>
      </w:r>
      <w:r w:rsidRPr="00007AB5">
        <w:rPr>
          <w:color w:val="000000"/>
          <w:lang w:val="es-ES" w:eastAsia="id-ID"/>
        </w:rPr>
        <w:t xml:space="preserve">) untuk mengetahui hasil belajar siswa sebelum diberikan perlakuan, </w:t>
      </w:r>
      <w:r w:rsidRPr="00007AB5">
        <w:rPr>
          <w:color w:val="000000"/>
          <w:lang w:val="id-ID" w:eastAsia="id-ID"/>
        </w:rPr>
        <w:t xml:space="preserve">dua </w:t>
      </w:r>
      <w:r w:rsidRPr="00007AB5">
        <w:rPr>
          <w:color w:val="000000"/>
          <w:lang w:val="es-ES" w:eastAsia="id-ID"/>
        </w:rPr>
        <w:t xml:space="preserve">kali pembelajaran </w:t>
      </w:r>
      <w:r w:rsidRPr="00007AB5">
        <w:rPr>
          <w:color w:val="000000"/>
          <w:lang w:val="id-ID" w:eastAsia="id-ID"/>
        </w:rPr>
        <w:t xml:space="preserve">model pembelajaran </w:t>
      </w:r>
      <w:r w:rsidRPr="00007AB5">
        <w:rPr>
          <w:i/>
          <w:color w:val="000000"/>
          <w:lang w:val="id-ID" w:eastAsia="id-ID"/>
        </w:rPr>
        <w:t>Numbered Head Together</w:t>
      </w:r>
      <w:r w:rsidRPr="00007AB5">
        <w:rPr>
          <w:color w:val="000000"/>
          <w:lang w:val="id-ID" w:eastAsia="id-ID"/>
        </w:rPr>
        <w:t xml:space="preserve"> (NHT)</w:t>
      </w:r>
      <w:r w:rsidRPr="00007AB5">
        <w:rPr>
          <w:i/>
          <w:color w:val="000000"/>
          <w:lang w:eastAsia="id-ID"/>
        </w:rPr>
        <w:t xml:space="preserve">, </w:t>
      </w:r>
      <w:r w:rsidRPr="00007AB5">
        <w:rPr>
          <w:color w:val="000000"/>
          <w:lang w:eastAsia="id-ID"/>
        </w:rPr>
        <w:t>dan pada pertemuan terakhir (</w:t>
      </w:r>
      <w:r w:rsidRPr="00007AB5">
        <w:rPr>
          <w:i/>
          <w:color w:val="000000"/>
          <w:lang w:eastAsia="id-ID"/>
        </w:rPr>
        <w:t>pos</w:t>
      </w:r>
      <w:r w:rsidRPr="00007AB5">
        <w:rPr>
          <w:i/>
          <w:color w:val="000000"/>
          <w:lang w:val="id-ID" w:eastAsia="id-ID"/>
        </w:rPr>
        <w:t>t-</w:t>
      </w:r>
      <w:r w:rsidRPr="00007AB5">
        <w:rPr>
          <w:i/>
          <w:color w:val="000000"/>
          <w:lang w:eastAsia="id-ID"/>
        </w:rPr>
        <w:t>tes</w:t>
      </w:r>
      <w:r w:rsidRPr="00007AB5">
        <w:rPr>
          <w:i/>
          <w:color w:val="000000"/>
          <w:lang w:val="id-ID" w:eastAsia="id-ID"/>
        </w:rPr>
        <w:t>t</w:t>
      </w:r>
      <w:r w:rsidRPr="00007AB5">
        <w:rPr>
          <w:color w:val="000000"/>
          <w:lang w:eastAsia="id-ID"/>
        </w:rPr>
        <w:t xml:space="preserve">) untuk mengetahui hasil belajar siswa setelah diberi perlakuan dengan </w:t>
      </w:r>
      <w:r w:rsidRPr="00007AB5">
        <w:rPr>
          <w:color w:val="000000"/>
          <w:lang w:eastAsia="id-ID"/>
        </w:rPr>
        <w:lastRenderedPageBreak/>
        <w:t xml:space="preserve">menggunakan </w:t>
      </w:r>
      <w:r w:rsidRPr="00007AB5">
        <w:rPr>
          <w:color w:val="000000"/>
          <w:lang w:val="id-ID" w:eastAsia="id-ID"/>
        </w:rPr>
        <w:t xml:space="preserve">model pembelajaran </w:t>
      </w:r>
      <w:r w:rsidRPr="00007AB5">
        <w:rPr>
          <w:i/>
          <w:color w:val="000000"/>
          <w:lang w:val="id-ID" w:eastAsia="id-ID"/>
        </w:rPr>
        <w:t>Numbered Head Together</w:t>
      </w:r>
      <w:r w:rsidRPr="00007AB5">
        <w:rPr>
          <w:color w:val="000000"/>
          <w:lang w:val="id-ID" w:eastAsia="id-ID"/>
        </w:rPr>
        <w:t xml:space="preserve"> (NHT)</w:t>
      </w:r>
      <w:r w:rsidRPr="00007AB5">
        <w:rPr>
          <w:i/>
          <w:color w:val="000000"/>
          <w:lang w:eastAsia="id-ID"/>
        </w:rPr>
        <w:t>.</w:t>
      </w:r>
    </w:p>
    <w:p w14:paraId="1AD13C06" w14:textId="77777777" w:rsidR="00007AB5" w:rsidRPr="00007AB5" w:rsidRDefault="00007AB5" w:rsidP="00A63ABD">
      <w:pPr>
        <w:tabs>
          <w:tab w:val="num" w:pos="5666"/>
        </w:tabs>
        <w:autoSpaceDE w:val="0"/>
        <w:autoSpaceDN w:val="0"/>
        <w:adjustRightInd w:val="0"/>
        <w:spacing w:line="360" w:lineRule="auto"/>
        <w:ind w:firstLine="709"/>
        <w:jc w:val="both"/>
        <w:rPr>
          <w:color w:val="000000"/>
          <w:lang w:val="id-ID" w:eastAsia="id-ID"/>
        </w:rPr>
      </w:pPr>
      <w:r w:rsidRPr="00007AB5">
        <w:rPr>
          <w:color w:val="000000"/>
          <w:lang w:val="id-ID" w:eastAsia="id-ID"/>
        </w:rPr>
        <w:t xml:space="preserve">Pada kegiatan </w:t>
      </w:r>
      <w:r w:rsidRPr="00007AB5">
        <w:rPr>
          <w:i/>
          <w:color w:val="000000"/>
          <w:lang w:val="id-ID" w:eastAsia="id-ID"/>
        </w:rPr>
        <w:t xml:space="preserve">pre-test </w:t>
      </w:r>
      <w:r w:rsidRPr="00007AB5">
        <w:rPr>
          <w:color w:val="000000"/>
          <w:lang w:val="id-ID" w:eastAsia="id-ID"/>
        </w:rPr>
        <w:t xml:space="preserve">dilaksanakan pada tanggal 9 Mei 2022. Berdasarkan analisis data untuk </w:t>
      </w:r>
      <w:r w:rsidRPr="00007AB5">
        <w:rPr>
          <w:i/>
          <w:color w:val="000000"/>
          <w:lang w:val="id-ID" w:eastAsia="id-ID"/>
        </w:rPr>
        <w:t>pre-test</w:t>
      </w:r>
      <w:r w:rsidRPr="00007AB5">
        <w:rPr>
          <w:color w:val="000000"/>
          <w:lang w:val="id-ID" w:eastAsia="id-ID"/>
        </w:rPr>
        <w:t xml:space="preserve"> dari jumlah siswa (N) 28 orang. Dari hasil perhitungan, </w:t>
      </w:r>
      <w:r w:rsidRPr="00007AB5">
        <w:rPr>
          <w:color w:val="000000"/>
          <w:lang w:val="sv-SE" w:eastAsia="id-ID"/>
        </w:rPr>
        <w:t>diketahui bahwa nilai terendah yang diperoleh siswa pada kelas eksperimen adalah</w:t>
      </w:r>
      <w:r w:rsidRPr="00007AB5">
        <w:rPr>
          <w:color w:val="000000"/>
          <w:lang w:val="id-ID" w:eastAsia="id-ID"/>
        </w:rPr>
        <w:t xml:space="preserve"> 36,96</w:t>
      </w:r>
      <w:r w:rsidRPr="00007AB5">
        <w:rPr>
          <w:color w:val="000000"/>
          <w:lang w:val="sv-SE" w:eastAsia="id-ID"/>
        </w:rPr>
        <w:t xml:space="preserve"> dan nilai tertinggi yang diperoleh siswa adalah </w:t>
      </w:r>
      <w:r w:rsidRPr="00007AB5">
        <w:rPr>
          <w:color w:val="000000"/>
          <w:lang w:val="id-ID" w:eastAsia="id-ID"/>
        </w:rPr>
        <w:t>82,61</w:t>
      </w:r>
      <w:r w:rsidRPr="00007AB5">
        <w:rPr>
          <w:color w:val="000000"/>
          <w:lang w:val="sv-SE" w:eastAsia="id-ID"/>
        </w:rPr>
        <w:t xml:space="preserve">, dengan nilai rata-ratanya adalah </w:t>
      </w:r>
      <w:r w:rsidRPr="00007AB5">
        <w:rPr>
          <w:color w:val="000000"/>
          <w:lang w:val="id-ID" w:eastAsia="id-ID"/>
        </w:rPr>
        <w:t xml:space="preserve">58,08 dengan simpangan baku adalah 15,37. Jadi, dapat disimpulkan bahwa tingkat kemampuan awal siswa masih rendah. </w:t>
      </w:r>
    </w:p>
    <w:p w14:paraId="67F85F96" w14:textId="77777777" w:rsidR="00007AB5" w:rsidRPr="00007AB5" w:rsidRDefault="00007AB5" w:rsidP="00A63ABD">
      <w:pPr>
        <w:tabs>
          <w:tab w:val="num" w:pos="5666"/>
        </w:tabs>
        <w:autoSpaceDE w:val="0"/>
        <w:autoSpaceDN w:val="0"/>
        <w:adjustRightInd w:val="0"/>
        <w:spacing w:line="360" w:lineRule="auto"/>
        <w:ind w:firstLine="709"/>
        <w:jc w:val="both"/>
        <w:rPr>
          <w:color w:val="000000"/>
          <w:lang w:val="id-ID" w:eastAsia="id-ID"/>
        </w:rPr>
      </w:pPr>
      <w:r w:rsidRPr="00007AB5">
        <w:rPr>
          <w:color w:val="000000"/>
          <w:lang w:val="id-ID" w:eastAsia="id-ID"/>
        </w:rPr>
        <w:t>Selanjutnya, pen</w:t>
      </w:r>
      <w:r w:rsidRPr="00007AB5">
        <w:rPr>
          <w:color w:val="000000"/>
          <w:lang w:eastAsia="id-ID"/>
        </w:rPr>
        <w:t>ulis</w:t>
      </w:r>
      <w:r w:rsidRPr="00007AB5">
        <w:rPr>
          <w:color w:val="000000"/>
          <w:lang w:val="id-ID" w:eastAsia="id-ID"/>
        </w:rPr>
        <w:t xml:space="preserve"> mengadakan kegiatan </w:t>
      </w:r>
      <w:r w:rsidRPr="00007AB5">
        <w:rPr>
          <w:i/>
          <w:color w:val="000000"/>
          <w:lang w:val="id-ID" w:eastAsia="id-ID"/>
        </w:rPr>
        <w:t xml:space="preserve">treatment </w:t>
      </w:r>
      <w:r w:rsidRPr="00007AB5">
        <w:rPr>
          <w:color w:val="000000"/>
          <w:lang w:eastAsia="id-ID"/>
        </w:rPr>
        <w:t xml:space="preserve">dengan menggunakan </w:t>
      </w:r>
      <w:r w:rsidRPr="00007AB5">
        <w:rPr>
          <w:color w:val="000000"/>
          <w:lang w:val="id-ID" w:eastAsia="id-ID"/>
        </w:rPr>
        <w:t xml:space="preserve">model pembelajaran </w:t>
      </w:r>
      <w:r w:rsidRPr="00007AB5">
        <w:rPr>
          <w:i/>
          <w:color w:val="000000"/>
          <w:lang w:val="id-ID" w:eastAsia="id-ID"/>
        </w:rPr>
        <w:t>Numbered Head Together</w:t>
      </w:r>
      <w:r w:rsidRPr="00007AB5">
        <w:rPr>
          <w:color w:val="000000"/>
          <w:lang w:val="id-ID" w:eastAsia="id-ID"/>
        </w:rPr>
        <w:t xml:space="preserve"> (NHT). </w:t>
      </w:r>
      <w:proofErr w:type="gramStart"/>
      <w:r w:rsidRPr="00007AB5">
        <w:rPr>
          <w:color w:val="000000"/>
          <w:lang w:eastAsia="id-ID"/>
        </w:rPr>
        <w:t xml:space="preserve">Pada pertemuan pertama pembelajaran yang dilaksanakan pada tanggal </w:t>
      </w:r>
      <w:r w:rsidRPr="00007AB5">
        <w:rPr>
          <w:color w:val="000000"/>
          <w:lang w:val="id-ID" w:eastAsia="id-ID"/>
        </w:rPr>
        <w:t>1</w:t>
      </w:r>
      <w:r w:rsidRPr="00007AB5">
        <w:rPr>
          <w:color w:val="000000"/>
          <w:lang w:val="en-ID" w:eastAsia="id-ID"/>
        </w:rPr>
        <w:t>1</w:t>
      </w:r>
      <w:r w:rsidRPr="00007AB5">
        <w:rPr>
          <w:color w:val="000000"/>
          <w:lang w:val="id-ID" w:eastAsia="id-ID"/>
        </w:rPr>
        <w:t xml:space="preserve"> Mei </w:t>
      </w:r>
      <w:r w:rsidRPr="00007AB5">
        <w:rPr>
          <w:color w:val="000000"/>
          <w:lang w:eastAsia="id-ID"/>
        </w:rPr>
        <w:t>20</w:t>
      </w:r>
      <w:r w:rsidRPr="00007AB5">
        <w:rPr>
          <w:color w:val="000000"/>
          <w:lang w:val="id-ID" w:eastAsia="id-ID"/>
        </w:rPr>
        <w:t>22</w:t>
      </w:r>
      <w:r w:rsidRPr="00007AB5">
        <w:rPr>
          <w:color w:val="000000"/>
          <w:lang w:eastAsia="id-ID"/>
        </w:rPr>
        <w:t xml:space="preserve"> mengenai</w:t>
      </w:r>
      <w:r w:rsidRPr="00007AB5">
        <w:rPr>
          <w:color w:val="000000"/>
          <w:lang w:val="id-ID" w:eastAsia="id-ID"/>
        </w:rPr>
        <w:t xml:space="preserve"> pembelajaran Matematika.</w:t>
      </w:r>
      <w:proofErr w:type="gramEnd"/>
      <w:r w:rsidRPr="00007AB5">
        <w:rPr>
          <w:color w:val="000000"/>
          <w:lang w:val="id-ID" w:eastAsia="id-ID"/>
        </w:rPr>
        <w:t xml:space="preserve"> </w:t>
      </w:r>
      <w:r w:rsidRPr="00007AB5">
        <w:rPr>
          <w:color w:val="000000"/>
          <w:lang w:eastAsia="id-ID"/>
        </w:rPr>
        <w:t xml:space="preserve">Adanya perubahan </w:t>
      </w:r>
      <w:proofErr w:type="gramStart"/>
      <w:r w:rsidRPr="00007AB5">
        <w:rPr>
          <w:color w:val="000000"/>
          <w:lang w:eastAsia="id-ID"/>
        </w:rPr>
        <w:t>cara</w:t>
      </w:r>
      <w:proofErr w:type="gramEnd"/>
      <w:r w:rsidRPr="00007AB5">
        <w:rPr>
          <w:color w:val="000000"/>
          <w:lang w:eastAsia="id-ID"/>
        </w:rPr>
        <w:t xml:space="preserve"> mengajar guru dirasakan siswa sebagai hal yang baru dan memerlukan penyesuaian terhadap </w:t>
      </w:r>
      <w:r w:rsidRPr="00007AB5">
        <w:rPr>
          <w:color w:val="000000"/>
          <w:lang w:val="id-ID" w:eastAsia="id-ID"/>
        </w:rPr>
        <w:t xml:space="preserve">model </w:t>
      </w:r>
      <w:r w:rsidRPr="00007AB5">
        <w:rPr>
          <w:color w:val="000000"/>
          <w:lang w:eastAsia="id-ID"/>
        </w:rPr>
        <w:t xml:space="preserve">pembelajaran yang digunakan </w:t>
      </w:r>
      <w:r w:rsidRPr="00007AB5">
        <w:rPr>
          <w:color w:val="000000"/>
          <w:lang w:eastAsia="id-ID"/>
        </w:rPr>
        <w:lastRenderedPageBreak/>
        <w:t xml:space="preserve">terhadap siswa. </w:t>
      </w:r>
      <w:proofErr w:type="gramStart"/>
      <w:r w:rsidRPr="00007AB5">
        <w:rPr>
          <w:color w:val="000000"/>
          <w:lang w:eastAsia="id-ID"/>
        </w:rPr>
        <w:t xml:space="preserve">Salah satu hambatan yang dialami siswa adalah siswa sulit </w:t>
      </w:r>
      <w:r w:rsidRPr="00007AB5">
        <w:rPr>
          <w:color w:val="000000"/>
          <w:lang w:val="id-ID" w:eastAsia="id-ID"/>
        </w:rPr>
        <w:t>menjawab pertanyaan yang diajukan guru terhadap materi yang dijelaskan guru</w:t>
      </w:r>
      <w:r w:rsidRPr="00007AB5">
        <w:rPr>
          <w:color w:val="000000"/>
          <w:lang w:eastAsia="id-ID"/>
        </w:rPr>
        <w:t>.</w:t>
      </w:r>
      <w:proofErr w:type="gramEnd"/>
      <w:r w:rsidRPr="00007AB5">
        <w:rPr>
          <w:color w:val="000000"/>
          <w:lang w:eastAsia="id-ID"/>
        </w:rPr>
        <w:t xml:space="preserve"> </w:t>
      </w:r>
      <w:proofErr w:type="gramStart"/>
      <w:r w:rsidRPr="00007AB5">
        <w:rPr>
          <w:color w:val="000000"/>
          <w:lang w:eastAsia="id-ID"/>
        </w:rPr>
        <w:t>Hal ini terlihat saat</w:t>
      </w:r>
      <w:r w:rsidRPr="00007AB5">
        <w:rPr>
          <w:color w:val="000000"/>
          <w:lang w:val="id-ID" w:eastAsia="id-ID"/>
        </w:rPr>
        <w:t xml:space="preserve"> guru mem</w:t>
      </w:r>
      <w:r w:rsidRPr="00007AB5">
        <w:rPr>
          <w:color w:val="000000"/>
          <w:lang w:val="sv-SE" w:eastAsia="id-ID"/>
        </w:rPr>
        <w:t xml:space="preserve">inta siswa untuk </w:t>
      </w:r>
      <w:r w:rsidRPr="00007AB5">
        <w:rPr>
          <w:color w:val="000000"/>
          <w:lang w:val="id-ID" w:eastAsia="id-ID"/>
        </w:rPr>
        <w:t>m</w:t>
      </w:r>
      <w:r w:rsidRPr="00007AB5">
        <w:rPr>
          <w:color w:val="000000"/>
          <w:lang w:val="sv-SE" w:eastAsia="id-ID"/>
        </w:rPr>
        <w:t>enjelaskan</w:t>
      </w:r>
      <w:r w:rsidRPr="00007AB5">
        <w:rPr>
          <w:color w:val="000000"/>
          <w:lang w:val="id-ID" w:eastAsia="id-ID"/>
        </w:rPr>
        <w:t xml:space="preserve"> materi pembelajaran.</w:t>
      </w:r>
      <w:proofErr w:type="gramEnd"/>
      <w:r w:rsidRPr="00007AB5">
        <w:rPr>
          <w:color w:val="000000"/>
          <w:lang w:val="id-ID" w:eastAsia="id-ID"/>
        </w:rPr>
        <w:t xml:space="preserve"> Pada saat itu </w:t>
      </w:r>
      <w:r w:rsidRPr="00007AB5">
        <w:rPr>
          <w:bCs/>
          <w:color w:val="000000"/>
          <w:lang w:val="id-ID" w:eastAsia="id-ID"/>
        </w:rPr>
        <w:t xml:space="preserve">siswa dibagi kedalam beberapa kelompok sesuai dengan jumlah siswa dan </w:t>
      </w:r>
      <w:r w:rsidRPr="00007AB5">
        <w:rPr>
          <w:color w:val="000000"/>
          <w:lang w:val="id-ID" w:eastAsia="id-ID"/>
        </w:rPr>
        <w:t>setiap siswa dalam setiap kelompok mendapat nomor</w:t>
      </w:r>
      <w:r w:rsidRPr="00007AB5">
        <w:rPr>
          <w:bCs/>
          <w:color w:val="000000"/>
          <w:lang w:val="id-ID" w:eastAsia="id-ID"/>
        </w:rPr>
        <w:t xml:space="preserve"> diberi tugas</w:t>
      </w:r>
      <w:r w:rsidRPr="00007AB5">
        <w:rPr>
          <w:color w:val="000000"/>
          <w:lang w:val="id-ID" w:eastAsia="id-ID"/>
        </w:rPr>
        <w:t xml:space="preserve"> masing-masing dalam kelompok mengenai pembelajaran Matematika yang diberikan. Hal ini tidak sesuai dengan keinginan peneliti harapkan sebelumnya. Dengan demikian peneliti memberikan arahan dan bimbingan kepada </w:t>
      </w:r>
      <w:r w:rsidRPr="00007AB5">
        <w:rPr>
          <w:bCs/>
          <w:color w:val="000000"/>
          <w:lang w:val="id-ID" w:eastAsia="id-ID"/>
        </w:rPr>
        <w:t xml:space="preserve">siswa dalam materi yang diberikan </w:t>
      </w:r>
      <w:r w:rsidRPr="00007AB5">
        <w:rPr>
          <w:color w:val="000000"/>
          <w:lang w:val="id-ID" w:eastAsia="id-ID"/>
        </w:rPr>
        <w:t>agar siswa lebih percaya diri dan berani dalam menjawab pertanyaan yang diajukan peneliti mengenai informasi yang didapat dari pembelajaran Matematika yang sedang didiskusikan.</w:t>
      </w:r>
    </w:p>
    <w:p w14:paraId="3E77DA2E" w14:textId="77777777" w:rsidR="00007AB5" w:rsidRPr="00007AB5" w:rsidRDefault="00007AB5" w:rsidP="00A63ABD">
      <w:pPr>
        <w:tabs>
          <w:tab w:val="num" w:pos="5666"/>
        </w:tabs>
        <w:autoSpaceDE w:val="0"/>
        <w:autoSpaceDN w:val="0"/>
        <w:adjustRightInd w:val="0"/>
        <w:spacing w:line="360" w:lineRule="auto"/>
        <w:ind w:firstLine="709"/>
        <w:jc w:val="both"/>
        <w:rPr>
          <w:color w:val="000000"/>
          <w:lang w:val="id-ID" w:eastAsia="id-ID"/>
        </w:rPr>
      </w:pPr>
      <w:r w:rsidRPr="00007AB5">
        <w:rPr>
          <w:color w:val="000000"/>
          <w:lang w:eastAsia="id-ID"/>
        </w:rPr>
        <w:t xml:space="preserve">Proses pembelajaran pada pertemuan kedua dilaksanakan </w:t>
      </w:r>
      <w:r w:rsidRPr="00007AB5">
        <w:rPr>
          <w:color w:val="000000"/>
          <w:lang w:val="id-ID" w:eastAsia="id-ID"/>
        </w:rPr>
        <w:t xml:space="preserve">di kelas </w:t>
      </w:r>
      <w:r w:rsidRPr="00007AB5">
        <w:rPr>
          <w:color w:val="000000"/>
          <w:lang w:eastAsia="id-ID"/>
        </w:rPr>
        <w:t xml:space="preserve">pada tanggal </w:t>
      </w:r>
      <w:r w:rsidRPr="00007AB5">
        <w:rPr>
          <w:color w:val="000000"/>
          <w:lang w:val="pt-BR" w:eastAsia="id-ID"/>
        </w:rPr>
        <w:t xml:space="preserve">tanggal </w:t>
      </w:r>
      <w:r w:rsidRPr="00007AB5">
        <w:rPr>
          <w:color w:val="000000"/>
          <w:lang w:val="id-ID" w:eastAsia="id-ID"/>
        </w:rPr>
        <w:t>1</w:t>
      </w:r>
      <w:r w:rsidRPr="00007AB5">
        <w:rPr>
          <w:color w:val="000000"/>
          <w:lang w:val="en-ID" w:eastAsia="id-ID"/>
        </w:rPr>
        <w:t>6</w:t>
      </w:r>
      <w:r w:rsidRPr="00007AB5">
        <w:rPr>
          <w:color w:val="000000"/>
          <w:lang w:val="id-ID" w:eastAsia="id-ID"/>
        </w:rPr>
        <w:t xml:space="preserve"> Mei 2022 </w:t>
      </w:r>
      <w:r w:rsidRPr="00007AB5">
        <w:rPr>
          <w:color w:val="000000"/>
          <w:lang w:val="pt-BR" w:eastAsia="id-ID"/>
        </w:rPr>
        <w:t xml:space="preserve">dengan materi yang </w:t>
      </w:r>
      <w:proofErr w:type="gramStart"/>
      <w:r w:rsidRPr="00007AB5">
        <w:rPr>
          <w:color w:val="000000"/>
          <w:lang w:val="pt-BR" w:eastAsia="id-ID"/>
        </w:rPr>
        <w:t>sama</w:t>
      </w:r>
      <w:proofErr w:type="gramEnd"/>
      <w:r w:rsidRPr="00007AB5">
        <w:rPr>
          <w:color w:val="000000"/>
          <w:lang w:val="id-ID" w:eastAsia="id-ID"/>
        </w:rPr>
        <w:t xml:space="preserve">. </w:t>
      </w:r>
      <w:r w:rsidRPr="00007AB5">
        <w:rPr>
          <w:color w:val="000000"/>
          <w:lang w:eastAsia="id-ID"/>
        </w:rPr>
        <w:t xml:space="preserve">Proses pembelajaran </w:t>
      </w:r>
      <w:r w:rsidRPr="00007AB5">
        <w:rPr>
          <w:color w:val="000000"/>
          <w:lang w:val="id-ID" w:eastAsia="id-ID"/>
        </w:rPr>
        <w:t xml:space="preserve">kedua </w:t>
      </w:r>
      <w:r w:rsidRPr="00007AB5">
        <w:rPr>
          <w:color w:val="000000"/>
          <w:lang w:eastAsia="id-ID"/>
        </w:rPr>
        <w:t xml:space="preserve">ini </w:t>
      </w:r>
      <w:proofErr w:type="gramStart"/>
      <w:r w:rsidRPr="00007AB5">
        <w:rPr>
          <w:color w:val="000000"/>
          <w:lang w:eastAsia="id-ID"/>
        </w:rPr>
        <w:t>sama</w:t>
      </w:r>
      <w:proofErr w:type="gramEnd"/>
      <w:r w:rsidRPr="00007AB5">
        <w:rPr>
          <w:color w:val="000000"/>
          <w:lang w:eastAsia="id-ID"/>
        </w:rPr>
        <w:t xml:space="preserve"> </w:t>
      </w:r>
      <w:r w:rsidRPr="00007AB5">
        <w:rPr>
          <w:color w:val="000000"/>
          <w:lang w:eastAsia="id-ID"/>
        </w:rPr>
        <w:lastRenderedPageBreak/>
        <w:t xml:space="preserve">dengan pertemuan kesatu, perbedaan hanya pada indikator yang harus dicapai dalam pembelajaran. </w:t>
      </w:r>
      <w:r w:rsidRPr="00007AB5">
        <w:rPr>
          <w:color w:val="000000"/>
          <w:lang w:val="id-ID" w:eastAsia="id-ID"/>
        </w:rPr>
        <w:t xml:space="preserve">Model pembelajaran </w:t>
      </w:r>
      <w:r w:rsidRPr="00007AB5">
        <w:rPr>
          <w:i/>
          <w:color w:val="000000"/>
          <w:lang w:val="id-ID" w:eastAsia="id-ID"/>
        </w:rPr>
        <w:t>Numbered Head Together</w:t>
      </w:r>
      <w:r w:rsidRPr="00007AB5">
        <w:rPr>
          <w:color w:val="000000"/>
          <w:lang w:val="id-ID" w:eastAsia="id-ID"/>
        </w:rPr>
        <w:t xml:space="preserve"> (NHT) guru memberikan tugas kepada masing-masing kelompok (untuk tiap kelompok sama, tapi untuk peserta didik tidak sama sesuai dengan nomor siswa, dan untuk tiap siswa dengan nomor yang sama mendapat tugas yang sama)</w:t>
      </w:r>
      <w:r w:rsidRPr="00007AB5">
        <w:rPr>
          <w:color w:val="000000"/>
          <w:lang w:val="sv-SE" w:eastAsia="id-ID"/>
        </w:rPr>
        <w:t>.</w:t>
      </w:r>
      <w:r w:rsidRPr="00007AB5">
        <w:rPr>
          <w:color w:val="000000"/>
          <w:lang w:val="id-ID" w:eastAsia="id-ID"/>
        </w:rPr>
        <w:t xml:space="preserve"> Guru meminta kelompok mendiskusikan jawaban yang benar dan memastikan bahwa setiap anggota kelompok dapat mengerjakannya. Kemudian, guru memanggil salah satu nomor siswa dan siswa yang nomornya dipanggil melaporkan hasil kerjasama mereka. Selanjutnya, </w:t>
      </w:r>
      <w:r w:rsidRPr="00007AB5">
        <w:rPr>
          <w:color w:val="000000"/>
          <w:lang w:eastAsia="id-ID"/>
        </w:rPr>
        <w:t xml:space="preserve">Guru dan siswa bersama-sama menyimpulkan hasil akhir jawaban yang benar dari pertanyaan-pertanyaan yang diberikan oleh guru. </w:t>
      </w:r>
      <w:proofErr w:type="gramStart"/>
      <w:r w:rsidRPr="00007AB5">
        <w:rPr>
          <w:color w:val="000000"/>
          <w:lang w:eastAsia="id-ID"/>
        </w:rPr>
        <w:t>Pastikan siswa faham dan mereka tahu letak kesalahan-kesalahan atas jawaban yang mereka hasilkan sebelumnya</w:t>
      </w:r>
      <w:r w:rsidRPr="00007AB5">
        <w:rPr>
          <w:color w:val="000000"/>
          <w:lang w:val="sv-SE" w:eastAsia="id-ID"/>
        </w:rPr>
        <w:t>.</w:t>
      </w:r>
      <w:proofErr w:type="gramEnd"/>
      <w:r w:rsidRPr="00007AB5">
        <w:rPr>
          <w:color w:val="000000"/>
          <w:lang w:val="id-ID" w:eastAsia="id-ID"/>
        </w:rPr>
        <w:t xml:space="preserve"> Dan guru menutup pelajaran dengan salam.</w:t>
      </w:r>
    </w:p>
    <w:p w14:paraId="16F9E4A4" w14:textId="77777777" w:rsidR="00007AB5" w:rsidRPr="00007AB5" w:rsidRDefault="00007AB5" w:rsidP="00A63ABD">
      <w:pPr>
        <w:tabs>
          <w:tab w:val="num" w:pos="5666"/>
        </w:tabs>
        <w:autoSpaceDE w:val="0"/>
        <w:autoSpaceDN w:val="0"/>
        <w:adjustRightInd w:val="0"/>
        <w:spacing w:line="360" w:lineRule="auto"/>
        <w:ind w:firstLine="709"/>
        <w:jc w:val="both"/>
        <w:rPr>
          <w:color w:val="000000"/>
          <w:lang w:val="id-ID" w:eastAsia="id-ID"/>
        </w:rPr>
      </w:pPr>
      <w:r w:rsidRPr="00007AB5">
        <w:rPr>
          <w:color w:val="000000"/>
          <w:lang w:eastAsia="id-ID"/>
        </w:rPr>
        <w:lastRenderedPageBreak/>
        <w:t xml:space="preserve">Proses pembelajaran pada pertemuan </w:t>
      </w:r>
      <w:r w:rsidRPr="00007AB5">
        <w:rPr>
          <w:color w:val="000000"/>
          <w:lang w:val="id-ID" w:eastAsia="id-ID"/>
        </w:rPr>
        <w:t xml:space="preserve">ketiga </w:t>
      </w:r>
      <w:r w:rsidRPr="00007AB5">
        <w:rPr>
          <w:color w:val="000000"/>
          <w:lang w:eastAsia="id-ID"/>
        </w:rPr>
        <w:t xml:space="preserve">dilaksanakan </w:t>
      </w:r>
      <w:r w:rsidRPr="00007AB5">
        <w:rPr>
          <w:color w:val="000000"/>
          <w:lang w:val="id-ID" w:eastAsia="id-ID"/>
        </w:rPr>
        <w:t xml:space="preserve">di kelas </w:t>
      </w:r>
      <w:r w:rsidRPr="00007AB5">
        <w:rPr>
          <w:color w:val="000000"/>
          <w:lang w:eastAsia="id-ID"/>
        </w:rPr>
        <w:t xml:space="preserve">pada tanggal </w:t>
      </w:r>
      <w:r w:rsidRPr="00007AB5">
        <w:rPr>
          <w:color w:val="000000"/>
          <w:lang w:val="pt-BR" w:eastAsia="id-ID"/>
        </w:rPr>
        <w:t xml:space="preserve">tanggal </w:t>
      </w:r>
      <w:r w:rsidRPr="00007AB5">
        <w:rPr>
          <w:color w:val="000000"/>
          <w:lang w:val="id-ID" w:eastAsia="id-ID"/>
        </w:rPr>
        <w:t>1</w:t>
      </w:r>
      <w:r w:rsidRPr="00007AB5">
        <w:rPr>
          <w:color w:val="000000"/>
          <w:lang w:val="en-ID" w:eastAsia="id-ID"/>
        </w:rPr>
        <w:t>9</w:t>
      </w:r>
      <w:r w:rsidRPr="00007AB5">
        <w:rPr>
          <w:color w:val="000000"/>
          <w:lang w:val="id-ID" w:eastAsia="id-ID"/>
        </w:rPr>
        <w:t xml:space="preserve"> Mei 2022 </w:t>
      </w:r>
      <w:r w:rsidRPr="00007AB5">
        <w:rPr>
          <w:color w:val="000000"/>
          <w:lang w:val="pt-BR" w:eastAsia="id-ID"/>
        </w:rPr>
        <w:t xml:space="preserve">dengan materi yang </w:t>
      </w:r>
      <w:proofErr w:type="gramStart"/>
      <w:r w:rsidRPr="00007AB5">
        <w:rPr>
          <w:color w:val="000000"/>
          <w:lang w:val="pt-BR" w:eastAsia="id-ID"/>
        </w:rPr>
        <w:t>sama</w:t>
      </w:r>
      <w:proofErr w:type="gramEnd"/>
      <w:r w:rsidRPr="00007AB5">
        <w:rPr>
          <w:color w:val="000000"/>
          <w:lang w:val="id-ID" w:eastAsia="id-ID"/>
        </w:rPr>
        <w:t xml:space="preserve">. </w:t>
      </w:r>
      <w:r w:rsidRPr="00007AB5">
        <w:rPr>
          <w:color w:val="000000"/>
          <w:lang w:eastAsia="id-ID"/>
        </w:rPr>
        <w:t xml:space="preserve">Proses pembelajaran </w:t>
      </w:r>
      <w:r w:rsidRPr="00007AB5">
        <w:rPr>
          <w:color w:val="000000"/>
          <w:lang w:val="id-ID" w:eastAsia="id-ID"/>
        </w:rPr>
        <w:t xml:space="preserve">kedua </w:t>
      </w:r>
      <w:r w:rsidRPr="00007AB5">
        <w:rPr>
          <w:color w:val="000000"/>
          <w:lang w:eastAsia="id-ID"/>
        </w:rPr>
        <w:t xml:space="preserve">ini </w:t>
      </w:r>
      <w:proofErr w:type="gramStart"/>
      <w:r w:rsidRPr="00007AB5">
        <w:rPr>
          <w:color w:val="000000"/>
          <w:lang w:eastAsia="id-ID"/>
        </w:rPr>
        <w:t>sama</w:t>
      </w:r>
      <w:proofErr w:type="gramEnd"/>
      <w:r w:rsidRPr="00007AB5">
        <w:rPr>
          <w:color w:val="000000"/>
          <w:lang w:eastAsia="id-ID"/>
        </w:rPr>
        <w:t xml:space="preserve"> dengan pertemuan kesatu, perbedaan hanya pada indikator yang harus dicapai dalam pembelajaran. </w:t>
      </w:r>
      <w:r w:rsidRPr="00007AB5">
        <w:rPr>
          <w:color w:val="000000"/>
          <w:lang w:val="id-ID" w:eastAsia="id-ID"/>
        </w:rPr>
        <w:t xml:space="preserve">Model pembelajaran </w:t>
      </w:r>
      <w:r w:rsidRPr="00007AB5">
        <w:rPr>
          <w:i/>
          <w:color w:val="000000"/>
          <w:lang w:val="id-ID" w:eastAsia="id-ID"/>
        </w:rPr>
        <w:t>Numbered Head Together</w:t>
      </w:r>
      <w:r w:rsidRPr="00007AB5">
        <w:rPr>
          <w:color w:val="000000"/>
          <w:lang w:val="id-ID" w:eastAsia="id-ID"/>
        </w:rPr>
        <w:t xml:space="preserve"> (NHT) guru memberikan tugas kepada masing-masing kelompok (untuk tiap kelompok sama, tapi untuk peserta didik tidak sama sesuai dengan nomor siswa, dan untuk tiap siswa dengan nomor yang sama mendapat tugas yang sama)</w:t>
      </w:r>
      <w:r w:rsidRPr="00007AB5">
        <w:rPr>
          <w:color w:val="000000"/>
          <w:lang w:val="sv-SE" w:eastAsia="id-ID"/>
        </w:rPr>
        <w:t>.</w:t>
      </w:r>
      <w:r w:rsidRPr="00007AB5">
        <w:rPr>
          <w:color w:val="000000"/>
          <w:lang w:val="id-ID" w:eastAsia="id-ID"/>
        </w:rPr>
        <w:t xml:space="preserve"> Guru meminta kelompok mendiskusikan jawaban yang benar dan memastikan bahwa setiap anggota kelompok dapat mengerjakannya. Kemudian, guru memanggil salah satu nomor siswa dan siswa yang nomornya dipanggil melaporkan hasil kerjasama mereka. Selanjutnya, </w:t>
      </w:r>
      <w:r w:rsidRPr="00007AB5">
        <w:rPr>
          <w:color w:val="000000"/>
          <w:lang w:eastAsia="id-ID"/>
        </w:rPr>
        <w:t xml:space="preserve">Guru dan siswa bersama-sama menyimpulkan hasil akhir jawaban yang benar dari pertanyaan-pertanyaan yang diberikan oleh guru. </w:t>
      </w:r>
      <w:proofErr w:type="gramStart"/>
      <w:r w:rsidRPr="00007AB5">
        <w:rPr>
          <w:color w:val="000000"/>
          <w:lang w:eastAsia="id-ID"/>
        </w:rPr>
        <w:t xml:space="preserve">Pastikan siswa faham dan mereka tahu letak </w:t>
      </w:r>
      <w:r w:rsidRPr="00007AB5">
        <w:rPr>
          <w:color w:val="000000"/>
          <w:lang w:eastAsia="id-ID"/>
        </w:rPr>
        <w:lastRenderedPageBreak/>
        <w:t>kesalahan-kesalahan atas jawaban yang mereka hasilkan sebelumnya</w:t>
      </w:r>
      <w:r w:rsidRPr="00007AB5">
        <w:rPr>
          <w:color w:val="000000"/>
          <w:lang w:val="sv-SE" w:eastAsia="id-ID"/>
        </w:rPr>
        <w:t>.</w:t>
      </w:r>
      <w:proofErr w:type="gramEnd"/>
      <w:r w:rsidRPr="00007AB5">
        <w:rPr>
          <w:color w:val="000000"/>
          <w:lang w:val="id-ID" w:eastAsia="id-ID"/>
        </w:rPr>
        <w:t xml:space="preserve"> Dan guru menutup pelajaran dengan salam. Pada pertemuan ketiga ini peneliti tidak menemukan siswa yang mengalami kesulitan dalam mengikuti proses pembelajaran yang berlangsung dan setiap siswa telah mencapai hasil yang maksimal dan memuaskan sesuai dengan tujuan pembelajaran yang telah direncanakan sebelumnya. </w:t>
      </w:r>
      <w:proofErr w:type="gramStart"/>
      <w:r w:rsidRPr="00007AB5">
        <w:rPr>
          <w:color w:val="000000"/>
          <w:lang w:eastAsia="id-ID"/>
        </w:rPr>
        <w:t>Maka, dalam hal ini peneliti hanya mengawasi dan mengecek siswa saja.</w:t>
      </w:r>
      <w:proofErr w:type="gramEnd"/>
    </w:p>
    <w:p w14:paraId="0BC51776" w14:textId="77777777" w:rsidR="00007AB5" w:rsidRPr="00007AB5" w:rsidRDefault="00007AB5" w:rsidP="00A63ABD">
      <w:pPr>
        <w:tabs>
          <w:tab w:val="num" w:pos="5666"/>
        </w:tabs>
        <w:autoSpaceDE w:val="0"/>
        <w:autoSpaceDN w:val="0"/>
        <w:adjustRightInd w:val="0"/>
        <w:spacing w:line="360" w:lineRule="auto"/>
        <w:ind w:firstLine="709"/>
        <w:jc w:val="both"/>
        <w:rPr>
          <w:color w:val="000000"/>
          <w:lang w:eastAsia="id-ID"/>
        </w:rPr>
      </w:pPr>
      <w:r w:rsidRPr="00007AB5">
        <w:rPr>
          <w:color w:val="000000"/>
          <w:lang w:eastAsia="id-ID"/>
        </w:rPr>
        <w:t xml:space="preserve">Untuk mendukung pembahasan di atas maka </w:t>
      </w:r>
      <w:r w:rsidRPr="00007AB5">
        <w:rPr>
          <w:color w:val="000000"/>
          <w:lang w:val="id-ID" w:eastAsia="id-ID"/>
        </w:rPr>
        <w:t>m</w:t>
      </w:r>
      <w:r w:rsidRPr="00007AB5">
        <w:rPr>
          <w:color w:val="000000"/>
          <w:lang w:eastAsia="id-ID"/>
        </w:rPr>
        <w:t>enurut</w:t>
      </w:r>
      <w:r w:rsidRPr="00007AB5">
        <w:rPr>
          <w:color w:val="000000"/>
          <w:lang w:val="id-ID" w:eastAsia="id-ID"/>
        </w:rPr>
        <w:t xml:space="preserve"> Tampubolon (2014:94) </w:t>
      </w:r>
      <w:r w:rsidRPr="00007AB5">
        <w:rPr>
          <w:color w:val="000000"/>
          <w:lang w:val="sv-SE" w:eastAsia="id-ID"/>
        </w:rPr>
        <w:t xml:space="preserve">Model kooperatif </w:t>
      </w:r>
      <w:r w:rsidRPr="00007AB5">
        <w:rPr>
          <w:color w:val="000000"/>
          <w:lang w:val="id-ID" w:eastAsia="id-ID"/>
        </w:rPr>
        <w:t xml:space="preserve">tipe </w:t>
      </w:r>
      <w:r w:rsidRPr="00007AB5">
        <w:rPr>
          <w:i/>
          <w:color w:val="000000"/>
          <w:lang w:val="sv-SE" w:eastAsia="id-ID"/>
        </w:rPr>
        <w:t>Numbered Head Together (NHT)</w:t>
      </w:r>
      <w:r w:rsidRPr="00007AB5">
        <w:rPr>
          <w:color w:val="000000"/>
          <w:lang w:val="id-ID" w:eastAsia="id-ID"/>
        </w:rPr>
        <w:t xml:space="preserve"> adalah model pembelajaran dengan ciri-ciri khusus pembelajaran kelompok melalui penyelesaian tugas dengan saling membagi ide/gagasan. Setiap kelompok harus memastikan bahwa anggota memahami dan menguasai tugas, sehingga semua peserta didik memahami konsep secara seksama. Model pembelajaran ini mengakomodasikan peningkatan intensitas diskusi antar kelompok, </w:t>
      </w:r>
      <w:r w:rsidRPr="00007AB5">
        <w:rPr>
          <w:color w:val="000000"/>
          <w:lang w:val="id-ID" w:eastAsia="id-ID"/>
        </w:rPr>
        <w:lastRenderedPageBreak/>
        <w:t xml:space="preserve">kebersamaan, kolaborasi, dan kualitas interaksi dalam kelompok, serta memudahkan penilaian. </w:t>
      </w:r>
    </w:p>
    <w:p w14:paraId="2321BFF8" w14:textId="77777777" w:rsidR="00007AB5" w:rsidRPr="00007AB5" w:rsidRDefault="00007AB5" w:rsidP="00A63ABD">
      <w:pPr>
        <w:tabs>
          <w:tab w:val="num" w:pos="5666"/>
        </w:tabs>
        <w:autoSpaceDE w:val="0"/>
        <w:autoSpaceDN w:val="0"/>
        <w:adjustRightInd w:val="0"/>
        <w:spacing w:line="360" w:lineRule="auto"/>
        <w:ind w:firstLine="709"/>
        <w:jc w:val="both"/>
        <w:rPr>
          <w:color w:val="000000"/>
          <w:lang w:val="id-ID" w:eastAsia="id-ID"/>
        </w:rPr>
      </w:pPr>
      <w:r w:rsidRPr="00007AB5">
        <w:rPr>
          <w:color w:val="000000"/>
          <w:lang w:eastAsia="id-ID"/>
        </w:rPr>
        <w:t xml:space="preserve">Setelah proses pembelajaran dengan menerapkan </w:t>
      </w:r>
      <w:r w:rsidRPr="00007AB5">
        <w:rPr>
          <w:color w:val="000000"/>
          <w:lang w:val="id-ID" w:eastAsia="id-ID"/>
        </w:rPr>
        <w:t xml:space="preserve">Model pembelajaran </w:t>
      </w:r>
      <w:r w:rsidRPr="00007AB5">
        <w:rPr>
          <w:i/>
          <w:color w:val="000000"/>
          <w:lang w:val="id-ID" w:eastAsia="id-ID"/>
        </w:rPr>
        <w:t>Numbered Head Together</w:t>
      </w:r>
      <w:r w:rsidRPr="00007AB5">
        <w:rPr>
          <w:color w:val="000000"/>
          <w:lang w:val="id-ID" w:eastAsia="id-ID"/>
        </w:rPr>
        <w:t xml:space="preserve"> (NHT) </w:t>
      </w:r>
      <w:r w:rsidRPr="00007AB5">
        <w:rPr>
          <w:color w:val="000000"/>
          <w:lang w:eastAsia="id-ID"/>
        </w:rPr>
        <w:t>pada</w:t>
      </w:r>
      <w:r w:rsidRPr="00007AB5">
        <w:rPr>
          <w:color w:val="000000"/>
          <w:lang w:val="id-ID" w:eastAsia="id-ID"/>
        </w:rPr>
        <w:t xml:space="preserve"> pembelajaran Matematika </w:t>
      </w:r>
      <w:r w:rsidRPr="00007AB5">
        <w:rPr>
          <w:color w:val="000000"/>
          <w:lang w:eastAsia="id-ID"/>
        </w:rPr>
        <w:t>telah dilakukan, maka pen</w:t>
      </w:r>
      <w:r w:rsidRPr="00007AB5">
        <w:rPr>
          <w:color w:val="000000"/>
          <w:lang w:val="id-ID" w:eastAsia="id-ID"/>
        </w:rPr>
        <w:t>ulis</w:t>
      </w:r>
      <w:r w:rsidRPr="00007AB5">
        <w:rPr>
          <w:color w:val="000000"/>
          <w:lang w:eastAsia="id-ID"/>
        </w:rPr>
        <w:t xml:space="preserve"> mengadakan tes akhir (</w:t>
      </w:r>
      <w:r w:rsidRPr="00007AB5">
        <w:rPr>
          <w:i/>
          <w:color w:val="000000"/>
          <w:lang w:eastAsia="id-ID"/>
        </w:rPr>
        <w:t>pos</w:t>
      </w:r>
      <w:r w:rsidRPr="00007AB5">
        <w:rPr>
          <w:i/>
          <w:color w:val="000000"/>
          <w:lang w:val="id-ID" w:eastAsia="id-ID"/>
        </w:rPr>
        <w:t>t-</w:t>
      </w:r>
      <w:r w:rsidRPr="00007AB5">
        <w:rPr>
          <w:i/>
          <w:color w:val="000000"/>
          <w:lang w:eastAsia="id-ID"/>
        </w:rPr>
        <w:t>tes</w:t>
      </w:r>
      <w:r w:rsidRPr="00007AB5">
        <w:rPr>
          <w:i/>
          <w:color w:val="000000"/>
          <w:lang w:val="id-ID" w:eastAsia="id-ID"/>
        </w:rPr>
        <w:t>t</w:t>
      </w:r>
      <w:r w:rsidRPr="00007AB5">
        <w:rPr>
          <w:color w:val="000000"/>
          <w:lang w:eastAsia="id-ID"/>
        </w:rPr>
        <w:t>)</w:t>
      </w:r>
      <w:r w:rsidRPr="00007AB5">
        <w:rPr>
          <w:color w:val="000000"/>
          <w:lang w:val="id-ID" w:eastAsia="id-ID"/>
        </w:rPr>
        <w:t xml:space="preserve"> pada tanggal </w:t>
      </w:r>
      <w:r w:rsidRPr="00007AB5">
        <w:rPr>
          <w:color w:val="000000"/>
          <w:lang w:val="en-ID" w:eastAsia="id-ID"/>
        </w:rPr>
        <w:t>2</w:t>
      </w:r>
      <w:r w:rsidRPr="00007AB5">
        <w:rPr>
          <w:color w:val="000000"/>
          <w:lang w:val="id-ID" w:eastAsia="id-ID"/>
        </w:rPr>
        <w:t xml:space="preserve">3 Mei 2022. Berdasarkan hasil perhitungan </w:t>
      </w:r>
      <w:r w:rsidRPr="00007AB5">
        <w:rPr>
          <w:i/>
          <w:iCs/>
          <w:color w:val="000000"/>
          <w:lang w:val="id-ID" w:eastAsia="id-ID"/>
        </w:rPr>
        <w:t>post-test</w:t>
      </w:r>
      <w:r w:rsidRPr="00007AB5">
        <w:rPr>
          <w:i/>
          <w:color w:val="000000"/>
          <w:lang w:val="id-ID" w:eastAsia="id-ID"/>
        </w:rPr>
        <w:t xml:space="preserve"> </w:t>
      </w:r>
      <w:r w:rsidRPr="00007AB5">
        <w:rPr>
          <w:color w:val="000000"/>
          <w:lang w:val="id-ID" w:eastAsia="id-ID"/>
        </w:rPr>
        <w:t xml:space="preserve">dengan jumlah siswa (N) 28 siswa. </w:t>
      </w:r>
      <w:r w:rsidRPr="00007AB5">
        <w:rPr>
          <w:color w:val="000000"/>
          <w:lang w:val="sv-SE" w:eastAsia="id-ID"/>
        </w:rPr>
        <w:t xml:space="preserve">Diketahui bahwa nilai terendah yang diperoleh siswa adalah </w:t>
      </w:r>
      <w:r w:rsidRPr="00007AB5">
        <w:rPr>
          <w:color w:val="000000"/>
          <w:lang w:val="id-ID" w:eastAsia="id-ID"/>
        </w:rPr>
        <w:t>65,22</w:t>
      </w:r>
      <w:r w:rsidRPr="00007AB5">
        <w:rPr>
          <w:color w:val="000000"/>
          <w:lang w:val="sv-SE" w:eastAsia="id-ID"/>
        </w:rPr>
        <w:t xml:space="preserve"> dan nilai tertinggi yang diperoleh siswa adalah </w:t>
      </w:r>
      <w:r w:rsidRPr="00007AB5">
        <w:rPr>
          <w:color w:val="000000"/>
          <w:lang w:val="id-ID" w:eastAsia="id-ID"/>
        </w:rPr>
        <w:t>97,83</w:t>
      </w:r>
      <w:r w:rsidRPr="00007AB5">
        <w:rPr>
          <w:color w:val="000000"/>
          <w:lang w:val="sv-SE" w:eastAsia="id-ID"/>
        </w:rPr>
        <w:t xml:space="preserve">, dengan nilai rata-ratanya adalah </w:t>
      </w:r>
      <w:r w:rsidRPr="00007AB5">
        <w:rPr>
          <w:color w:val="000000"/>
          <w:lang w:val="id-ID" w:eastAsia="id-ID"/>
        </w:rPr>
        <w:t>83,85 dengan simpangan baku kelas eksperimen adalah 9,43. Jadi</w:t>
      </w:r>
      <w:r w:rsidRPr="00007AB5">
        <w:rPr>
          <w:color w:val="000000"/>
          <w:lang w:eastAsia="id-ID"/>
        </w:rPr>
        <w:t xml:space="preserve">, </w:t>
      </w:r>
      <w:r w:rsidRPr="00007AB5">
        <w:rPr>
          <w:color w:val="000000"/>
          <w:lang w:val="id-ID" w:eastAsia="id-ID"/>
        </w:rPr>
        <w:t xml:space="preserve">dapat disimpulkan bahwa tingkat kemampuan akhir siswa terdapat peningkatan. Terlihat bahwa rata-rata skor </w:t>
      </w:r>
      <w:r w:rsidRPr="00007AB5">
        <w:rPr>
          <w:i/>
          <w:iCs/>
          <w:color w:val="000000"/>
          <w:lang w:val="id-ID" w:eastAsia="id-ID"/>
        </w:rPr>
        <w:t xml:space="preserve">post-test </w:t>
      </w:r>
      <w:r w:rsidRPr="00007AB5">
        <w:rPr>
          <w:color w:val="000000"/>
          <w:lang w:val="id-ID" w:eastAsia="id-ID"/>
        </w:rPr>
        <w:t xml:space="preserve"> relatif lebih besar dari </w:t>
      </w:r>
      <w:r w:rsidRPr="00007AB5">
        <w:rPr>
          <w:i/>
          <w:color w:val="000000"/>
          <w:lang w:val="id-ID" w:eastAsia="id-ID"/>
        </w:rPr>
        <w:t>pre-test</w:t>
      </w:r>
      <w:r w:rsidRPr="00007AB5">
        <w:rPr>
          <w:color w:val="000000"/>
          <w:lang w:val="id-ID" w:eastAsia="id-ID"/>
        </w:rPr>
        <w:t>.</w:t>
      </w:r>
    </w:p>
    <w:p w14:paraId="60CE461D" w14:textId="77777777" w:rsidR="00007AB5" w:rsidRPr="00007AB5" w:rsidRDefault="00007AB5" w:rsidP="00A63ABD">
      <w:pPr>
        <w:tabs>
          <w:tab w:val="num" w:pos="5666"/>
        </w:tabs>
        <w:autoSpaceDE w:val="0"/>
        <w:autoSpaceDN w:val="0"/>
        <w:adjustRightInd w:val="0"/>
        <w:spacing w:line="360" w:lineRule="auto"/>
        <w:ind w:firstLine="709"/>
        <w:jc w:val="both"/>
        <w:rPr>
          <w:color w:val="000000"/>
          <w:lang w:val="id-ID" w:eastAsia="id-ID"/>
        </w:rPr>
      </w:pPr>
      <w:r w:rsidRPr="00007AB5">
        <w:rPr>
          <w:color w:val="000000"/>
          <w:lang w:val="id-ID" w:eastAsia="id-ID"/>
        </w:rPr>
        <w:t xml:space="preserve">Hasil penelitian menunjukkan bahwa nilai yang diperoleh kelas IV SD Negeri 43 Lubuklinggau setelah diterapkan </w:t>
      </w:r>
      <w:r w:rsidRPr="00007AB5">
        <w:rPr>
          <w:color w:val="000000"/>
          <w:lang w:eastAsia="id-ID"/>
        </w:rPr>
        <w:t xml:space="preserve">model pembelajaran </w:t>
      </w:r>
      <w:r w:rsidRPr="00007AB5">
        <w:rPr>
          <w:i/>
          <w:color w:val="000000"/>
          <w:lang w:eastAsia="id-ID"/>
        </w:rPr>
        <w:t>Numbered Head Together</w:t>
      </w:r>
      <w:r w:rsidRPr="00007AB5">
        <w:rPr>
          <w:color w:val="000000"/>
          <w:lang w:eastAsia="id-ID"/>
        </w:rPr>
        <w:t xml:space="preserve"> (NHT)</w:t>
      </w:r>
      <w:r w:rsidRPr="00007AB5">
        <w:rPr>
          <w:color w:val="000000"/>
          <w:lang w:val="id-ID" w:eastAsia="id-ID"/>
        </w:rPr>
        <w:t xml:space="preserve"> mencapai Kriteria Ketuntasan </w:t>
      </w:r>
      <w:r w:rsidRPr="00007AB5">
        <w:rPr>
          <w:color w:val="000000"/>
          <w:lang w:val="id-ID" w:eastAsia="id-ID"/>
        </w:rPr>
        <w:lastRenderedPageBreak/>
        <w:t xml:space="preserve">Minimal (KKM). Kemudian, berdasarkan pengujian hipotesis diperoleh thitung = 7,781 dan setelah dikonsultasikan dengan ttabel </w:t>
      </w:r>
      <w:r w:rsidRPr="00007AB5">
        <w:rPr>
          <w:color w:val="000000"/>
          <w:lang w:eastAsia="id-ID"/>
        </w:rPr>
        <w:t xml:space="preserve">untuk taraf signifikan 5% dengan dk= </w:t>
      </w:r>
      <w:r w:rsidRPr="00007AB5">
        <w:rPr>
          <w:color w:val="000000"/>
          <w:lang w:val="id-ID" w:eastAsia="id-ID"/>
        </w:rPr>
        <w:t>27 setelah dikonsultasikan dengan ttabel didapat t</w:t>
      </w:r>
      <w:r w:rsidRPr="00007AB5">
        <w:rPr>
          <w:color w:val="000000"/>
          <w:vertAlign w:val="subscript"/>
          <w:lang w:val="id-ID" w:eastAsia="id-ID"/>
        </w:rPr>
        <w:t>hitung</w:t>
      </w:r>
      <w:r w:rsidRPr="00007AB5">
        <w:rPr>
          <w:color w:val="000000"/>
          <w:lang w:val="id-ID" w:eastAsia="id-ID"/>
        </w:rPr>
        <w:t xml:space="preserve"> (7,781)  &gt; ttabel (2,</w:t>
      </w:r>
      <w:r w:rsidRPr="00007AB5">
        <w:rPr>
          <w:color w:val="000000"/>
          <w:lang w:eastAsia="id-ID"/>
        </w:rPr>
        <w:t>0</w:t>
      </w:r>
      <w:r w:rsidRPr="00007AB5">
        <w:rPr>
          <w:color w:val="000000"/>
          <w:lang w:val="id-ID" w:eastAsia="id-ID"/>
        </w:rPr>
        <w:t>52), ini berarti H</w:t>
      </w:r>
      <w:r w:rsidRPr="00007AB5">
        <w:rPr>
          <w:color w:val="000000"/>
          <w:vertAlign w:val="subscript"/>
          <w:lang w:eastAsia="id-ID"/>
        </w:rPr>
        <w:t>0</w:t>
      </w:r>
      <w:r w:rsidRPr="00007AB5">
        <w:rPr>
          <w:color w:val="000000"/>
          <w:lang w:val="id-ID" w:eastAsia="id-ID"/>
        </w:rPr>
        <w:t xml:space="preserve"> ditolak Ha diterima. Hipotesis yang diajukan dalam penelitian ini dapat diterima kebenarannya, bahwa</w:t>
      </w:r>
      <w:r w:rsidRPr="00007AB5">
        <w:rPr>
          <w:color w:val="000000"/>
          <w:lang w:val="nb-NO" w:eastAsia="id-ID"/>
        </w:rPr>
        <w:t xml:space="preserve"> </w:t>
      </w:r>
      <w:r w:rsidRPr="00007AB5">
        <w:rPr>
          <w:color w:val="000000"/>
          <w:lang w:val="id-ID" w:eastAsia="id-ID"/>
        </w:rPr>
        <w:t xml:space="preserve">hasil belajar Matematika siswa kelas IV SD Negeri 43 Lubuklinggau setelah diterapkan model </w:t>
      </w:r>
      <w:r w:rsidRPr="00007AB5">
        <w:rPr>
          <w:i/>
          <w:color w:val="000000"/>
          <w:lang w:val="id-ID" w:eastAsia="id-ID"/>
        </w:rPr>
        <w:t xml:space="preserve">Numbered Head Together </w:t>
      </w:r>
      <w:r w:rsidRPr="00007AB5">
        <w:rPr>
          <w:iCs/>
          <w:color w:val="000000"/>
          <w:lang w:val="id-ID" w:eastAsia="id-ID"/>
        </w:rPr>
        <w:t xml:space="preserve">(NHT) </w:t>
      </w:r>
      <w:r w:rsidRPr="00007AB5">
        <w:rPr>
          <w:iCs/>
          <w:color w:val="000000"/>
          <w:lang w:eastAsia="id-ID"/>
        </w:rPr>
        <w:t>secara signifikan tuntas</w:t>
      </w:r>
      <w:r w:rsidRPr="00007AB5">
        <w:rPr>
          <w:color w:val="000000"/>
          <w:lang w:val="id-ID" w:eastAsia="id-ID"/>
        </w:rPr>
        <w:t xml:space="preserve">. </w:t>
      </w:r>
    </w:p>
    <w:p w14:paraId="6464A924" w14:textId="77777777" w:rsidR="00007AB5" w:rsidRPr="00007AB5" w:rsidRDefault="00007AB5" w:rsidP="00A63ABD">
      <w:pPr>
        <w:tabs>
          <w:tab w:val="num" w:pos="5666"/>
        </w:tabs>
        <w:autoSpaceDE w:val="0"/>
        <w:autoSpaceDN w:val="0"/>
        <w:adjustRightInd w:val="0"/>
        <w:spacing w:line="360" w:lineRule="auto"/>
        <w:ind w:firstLine="709"/>
        <w:jc w:val="both"/>
        <w:rPr>
          <w:color w:val="000000"/>
          <w:lang w:val="id-ID" w:eastAsia="id-ID"/>
        </w:rPr>
      </w:pPr>
      <w:r w:rsidRPr="00007AB5">
        <w:rPr>
          <w:color w:val="000000"/>
          <w:lang w:val="id-ID" w:eastAsia="id-ID"/>
        </w:rPr>
        <w:t xml:space="preserve">Pada pembelajaran Matematika dengan menerapkan </w:t>
      </w:r>
      <w:r w:rsidRPr="00007AB5">
        <w:rPr>
          <w:color w:val="000000"/>
          <w:lang w:eastAsia="id-ID"/>
        </w:rPr>
        <w:t xml:space="preserve">model pembelajaran </w:t>
      </w:r>
      <w:r w:rsidRPr="00007AB5">
        <w:rPr>
          <w:i/>
          <w:color w:val="000000"/>
          <w:lang w:eastAsia="id-ID"/>
        </w:rPr>
        <w:t>Numbered Head Together</w:t>
      </w:r>
      <w:r w:rsidRPr="00007AB5">
        <w:rPr>
          <w:color w:val="000000"/>
          <w:lang w:eastAsia="id-ID"/>
        </w:rPr>
        <w:t xml:space="preserve"> (NHT) </w:t>
      </w:r>
      <w:r w:rsidRPr="00007AB5">
        <w:rPr>
          <w:color w:val="000000"/>
          <w:lang w:val="id-ID" w:eastAsia="id-ID"/>
        </w:rPr>
        <w:t xml:space="preserve">dalam prosesnya </w:t>
      </w:r>
      <w:r w:rsidRPr="00007AB5">
        <w:rPr>
          <w:color w:val="000000"/>
          <w:lang w:eastAsia="id-ID"/>
        </w:rPr>
        <w:t xml:space="preserve">model pembelajaran dengan ciri-ciri khusus pembelajaran kelompok melalui penyelesaian tugas dengan saling membagi ide/gagasan. </w:t>
      </w:r>
      <w:proofErr w:type="gramStart"/>
      <w:r w:rsidRPr="00007AB5">
        <w:rPr>
          <w:color w:val="000000"/>
          <w:lang w:eastAsia="id-ID"/>
        </w:rPr>
        <w:t>Setiap kelompok harus memastikan bahwa anggota memahami dan menguasai tugas, sehingga semua peserta didik memahami konsep secara seksama.</w:t>
      </w:r>
      <w:proofErr w:type="gramEnd"/>
      <w:r w:rsidRPr="00007AB5">
        <w:rPr>
          <w:color w:val="000000"/>
          <w:lang w:eastAsia="id-ID"/>
        </w:rPr>
        <w:t xml:space="preserve"> </w:t>
      </w:r>
      <w:proofErr w:type="gramStart"/>
      <w:r w:rsidRPr="00007AB5">
        <w:rPr>
          <w:color w:val="000000"/>
          <w:lang w:eastAsia="id-ID"/>
        </w:rPr>
        <w:t xml:space="preserve">Model pembelajaran ini mengakomodasikan peningkatan </w:t>
      </w:r>
      <w:r w:rsidRPr="00007AB5">
        <w:rPr>
          <w:color w:val="000000"/>
          <w:lang w:eastAsia="id-ID"/>
        </w:rPr>
        <w:lastRenderedPageBreak/>
        <w:t xml:space="preserve">intensitas diskusi antar kelompok, kebersamaan, kolaborasi, dan kualitas interaksi dalam kelompok, serta memudahkan penilaian </w:t>
      </w:r>
      <w:r w:rsidRPr="00007AB5">
        <w:rPr>
          <w:color w:val="000000"/>
          <w:lang w:val="id-ID" w:eastAsia="id-ID"/>
        </w:rPr>
        <w:t>(</w:t>
      </w:r>
      <w:r w:rsidRPr="00007AB5">
        <w:rPr>
          <w:color w:val="000000"/>
          <w:lang w:eastAsia="id-ID"/>
        </w:rPr>
        <w:t>Tampubolon</w:t>
      </w:r>
      <w:r w:rsidRPr="00007AB5">
        <w:rPr>
          <w:color w:val="000000"/>
          <w:lang w:val="id-ID" w:eastAsia="id-ID"/>
        </w:rPr>
        <w:t xml:space="preserve">, </w:t>
      </w:r>
      <w:r w:rsidRPr="00007AB5">
        <w:rPr>
          <w:color w:val="000000"/>
          <w:lang w:eastAsia="id-ID"/>
        </w:rPr>
        <w:t>2014:94)</w:t>
      </w:r>
      <w:r w:rsidRPr="00007AB5">
        <w:rPr>
          <w:color w:val="000000"/>
          <w:lang w:val="id-ID" w:eastAsia="id-ID"/>
        </w:rPr>
        <w:t>.</w:t>
      </w:r>
      <w:proofErr w:type="gramEnd"/>
      <w:r w:rsidRPr="00007AB5">
        <w:rPr>
          <w:color w:val="000000"/>
          <w:lang w:val="id-ID" w:eastAsia="id-ID"/>
        </w:rPr>
        <w:t xml:space="preserve"> </w:t>
      </w:r>
    </w:p>
    <w:p w14:paraId="04B9A56B" w14:textId="77777777" w:rsidR="00007AB5" w:rsidRPr="00007AB5" w:rsidRDefault="00007AB5" w:rsidP="00A63ABD">
      <w:pPr>
        <w:tabs>
          <w:tab w:val="num" w:pos="5666"/>
        </w:tabs>
        <w:autoSpaceDE w:val="0"/>
        <w:autoSpaceDN w:val="0"/>
        <w:adjustRightInd w:val="0"/>
        <w:spacing w:line="360" w:lineRule="auto"/>
        <w:ind w:firstLine="709"/>
        <w:jc w:val="both"/>
        <w:rPr>
          <w:color w:val="000000"/>
          <w:lang w:val="id-ID" w:eastAsia="id-ID"/>
        </w:rPr>
      </w:pPr>
      <w:r w:rsidRPr="00007AB5">
        <w:rPr>
          <w:color w:val="000000"/>
          <w:lang w:val="id-ID" w:eastAsia="id-ID"/>
        </w:rPr>
        <w:t xml:space="preserve">Selanjutnya, hasil penelitian juga sejalan dengan hasil penelitian oleh </w:t>
      </w:r>
      <w:r w:rsidRPr="00007AB5">
        <w:rPr>
          <w:bCs/>
          <w:color w:val="000000"/>
          <w:lang w:val="id-ID" w:eastAsia="id-ID"/>
        </w:rPr>
        <w:t xml:space="preserve">Rosdiana (2019) dalam jurnal dengan judul “Penerapan Model Pembelajaran Kooperatif Tipe </w:t>
      </w:r>
      <w:r w:rsidRPr="00007AB5">
        <w:rPr>
          <w:bCs/>
          <w:i/>
          <w:iCs/>
          <w:color w:val="000000"/>
          <w:lang w:val="id-ID" w:eastAsia="id-ID"/>
        </w:rPr>
        <w:t>Numbered Head</w:t>
      </w:r>
      <w:r w:rsidRPr="00007AB5">
        <w:rPr>
          <w:color w:val="000000"/>
          <w:lang w:val="id-ID" w:eastAsia="id-ID"/>
        </w:rPr>
        <w:t xml:space="preserve"> </w:t>
      </w:r>
      <w:r w:rsidRPr="00007AB5">
        <w:rPr>
          <w:bCs/>
          <w:i/>
          <w:iCs/>
          <w:color w:val="000000"/>
          <w:lang w:val="id-ID" w:eastAsia="id-ID"/>
        </w:rPr>
        <w:t xml:space="preserve">Together </w:t>
      </w:r>
      <w:r w:rsidRPr="00007AB5">
        <w:rPr>
          <w:bCs/>
          <w:color w:val="000000"/>
          <w:lang w:val="id-ID" w:eastAsia="id-ID"/>
        </w:rPr>
        <w:t>(NHT) Pada Pembelajaran Matematika Untuk Meningkatkan Hasil Belajar Siswa Kelas V SD Negeri 206 Apala Kabupaten Bone</w:t>
      </w:r>
      <w:r w:rsidRPr="00007AB5">
        <w:rPr>
          <w:color w:val="000000"/>
          <w:lang w:val="id-ID" w:eastAsia="id-ID"/>
        </w:rPr>
        <w:t xml:space="preserve">”. Hasil yang diperoleh siswa Kelas V SD Negeri 206 Apala Kabupaten Bone secara umum mengalami peningkatan hasil belajar pada pelajaran Matematika melalui tanya jawab dengan memperhatikan aspek-aspek yaitu: (a) meningkatnya hasil pembelajaran Matematika, (b) mampu melakukan tanya jawab kepada guru atau siswa yang lain. Sedangkan upaya yang ditempuh guru bidang studi Matematika dalam meningkatkan kemampuan hasil belajar siswa kelas V, yaitu (a) melatih siswa untuk </w:t>
      </w:r>
      <w:r w:rsidRPr="00007AB5">
        <w:rPr>
          <w:color w:val="000000"/>
          <w:lang w:val="id-ID" w:eastAsia="id-ID"/>
        </w:rPr>
        <w:lastRenderedPageBreak/>
        <w:t>berani bertanya, (b) melatih siswa untuk menjawab.</w:t>
      </w:r>
    </w:p>
    <w:p w14:paraId="610BBD74" w14:textId="77777777" w:rsidR="00AB710D" w:rsidRPr="00E200E4" w:rsidRDefault="00AB710D" w:rsidP="00A63ABD">
      <w:pPr>
        <w:tabs>
          <w:tab w:val="num" w:pos="5666"/>
        </w:tabs>
        <w:autoSpaceDE w:val="0"/>
        <w:autoSpaceDN w:val="0"/>
        <w:adjustRightInd w:val="0"/>
        <w:spacing w:line="360" w:lineRule="auto"/>
        <w:jc w:val="both"/>
        <w:rPr>
          <w:lang w:val="id-ID"/>
        </w:rPr>
      </w:pPr>
    </w:p>
    <w:p w14:paraId="1A700534" w14:textId="0E43A7F0" w:rsidR="00E200E4" w:rsidRPr="00386CCD" w:rsidRDefault="00E200E4" w:rsidP="00A63ABD">
      <w:pPr>
        <w:spacing w:line="360" w:lineRule="auto"/>
        <w:rPr>
          <w:rFonts w:eastAsiaTheme="minorHAnsi"/>
          <w:b/>
          <w:lang w:val="id-ID"/>
        </w:rPr>
      </w:pPr>
      <w:r w:rsidRPr="00E200E4">
        <w:rPr>
          <w:rFonts w:eastAsiaTheme="minorHAnsi"/>
          <w:b/>
          <w:lang w:val="sv-SE"/>
        </w:rPr>
        <w:t>SIMPULAN</w:t>
      </w:r>
      <w:r w:rsidR="00386CCD">
        <w:rPr>
          <w:rFonts w:eastAsiaTheme="minorHAnsi"/>
          <w:b/>
          <w:lang w:val="id-ID"/>
        </w:rPr>
        <w:t xml:space="preserve"> </w:t>
      </w:r>
    </w:p>
    <w:p w14:paraId="56844B3F" w14:textId="77777777" w:rsidR="00BE1DB6" w:rsidRPr="00A63ABD" w:rsidRDefault="00386CCD" w:rsidP="00A63ABD">
      <w:pPr>
        <w:spacing w:line="360" w:lineRule="auto"/>
        <w:jc w:val="both"/>
        <w:rPr>
          <w:rFonts w:eastAsia="Calibri"/>
          <w:b/>
          <w:lang w:val="id-ID"/>
        </w:rPr>
      </w:pPr>
      <w:r w:rsidRPr="00A63ABD">
        <w:rPr>
          <w:rFonts w:eastAsia="Calibri"/>
          <w:b/>
          <w:lang w:val="id-ID"/>
        </w:rPr>
        <w:t xml:space="preserve">Simpulan </w:t>
      </w:r>
    </w:p>
    <w:p w14:paraId="2C4781EF" w14:textId="77777777" w:rsidR="00BE1DB6" w:rsidRPr="00BE1DB6" w:rsidRDefault="00007AB5" w:rsidP="00A63ABD">
      <w:pPr>
        <w:tabs>
          <w:tab w:val="num" w:pos="644"/>
        </w:tabs>
        <w:spacing w:line="360" w:lineRule="auto"/>
        <w:ind w:firstLine="709"/>
        <w:jc w:val="both"/>
        <w:rPr>
          <w:lang w:eastAsia="en-GB"/>
        </w:rPr>
      </w:pPr>
      <w:r w:rsidRPr="00007AB5">
        <w:rPr>
          <w:lang w:val="en-GB" w:eastAsia="en-GB"/>
        </w:rPr>
        <w:t>Berdasarkan pengujian hipotesis diperoleh thitung =</w:t>
      </w:r>
      <w:r w:rsidRPr="00007AB5">
        <w:rPr>
          <w:lang w:val="id-ID" w:eastAsia="en-GB"/>
        </w:rPr>
        <w:t xml:space="preserve"> </w:t>
      </w:r>
      <w:r w:rsidRPr="00007AB5">
        <w:rPr>
          <w:bCs/>
          <w:lang w:val="id-ID" w:eastAsia="en-GB"/>
        </w:rPr>
        <w:t>7,781</w:t>
      </w:r>
      <w:r w:rsidRPr="00007AB5">
        <w:rPr>
          <w:lang w:val="id-ID" w:eastAsia="en-GB"/>
        </w:rPr>
        <w:t xml:space="preserve"> </w:t>
      </w:r>
      <w:r w:rsidRPr="00007AB5">
        <w:rPr>
          <w:lang w:val="en-GB" w:eastAsia="en-GB"/>
        </w:rPr>
        <w:t xml:space="preserve">dan setelah </w:t>
      </w:r>
      <w:r w:rsidRPr="00007AB5">
        <w:rPr>
          <w:lang w:val="id-ID" w:eastAsia="en-GB"/>
        </w:rPr>
        <w:t xml:space="preserve">dibandingkan </w:t>
      </w:r>
      <w:r w:rsidRPr="00007AB5">
        <w:rPr>
          <w:lang w:val="en-GB" w:eastAsia="en-GB"/>
        </w:rPr>
        <w:t xml:space="preserve">dengan ttabel </w:t>
      </w:r>
      <w:r w:rsidRPr="00007AB5">
        <w:rPr>
          <w:lang w:eastAsia="en-GB"/>
        </w:rPr>
        <w:t xml:space="preserve">didapatkan </w:t>
      </w:r>
      <w:r w:rsidRPr="00007AB5">
        <w:rPr>
          <w:lang w:val="id-ID" w:eastAsia="en-GB"/>
        </w:rPr>
        <w:t>t</w:t>
      </w:r>
      <w:r w:rsidRPr="00007AB5">
        <w:rPr>
          <w:vertAlign w:val="subscript"/>
          <w:lang w:val="id-ID" w:eastAsia="en-GB"/>
        </w:rPr>
        <w:t xml:space="preserve">hitung </w:t>
      </w:r>
      <w:r w:rsidRPr="00007AB5">
        <w:rPr>
          <w:lang w:val="id-ID" w:eastAsia="en-GB"/>
        </w:rPr>
        <w:t>(</w:t>
      </w:r>
      <w:r w:rsidRPr="00007AB5">
        <w:rPr>
          <w:bCs/>
          <w:lang w:val="id-ID" w:eastAsia="en-GB"/>
        </w:rPr>
        <w:t>7,781</w:t>
      </w:r>
      <w:r w:rsidRPr="00007AB5">
        <w:rPr>
          <w:lang w:val="id-ID" w:eastAsia="en-GB"/>
        </w:rPr>
        <w:t>) &gt; t</w:t>
      </w:r>
      <w:r w:rsidRPr="00007AB5">
        <w:rPr>
          <w:vertAlign w:val="subscript"/>
          <w:lang w:val="id-ID" w:eastAsia="en-GB"/>
        </w:rPr>
        <w:t xml:space="preserve">tabel </w:t>
      </w:r>
      <w:r w:rsidRPr="00007AB5">
        <w:rPr>
          <w:lang w:val="id-ID" w:eastAsia="en-GB"/>
        </w:rPr>
        <w:t>(2,052) untuk taraf signifikan 5% dengan dk= 27, hal ini berarti H</w:t>
      </w:r>
      <w:r w:rsidRPr="00007AB5">
        <w:rPr>
          <w:vertAlign w:val="subscript"/>
          <w:lang w:val="id-ID" w:eastAsia="en-GB"/>
        </w:rPr>
        <w:t>0</w:t>
      </w:r>
      <w:r w:rsidRPr="00007AB5">
        <w:rPr>
          <w:lang w:val="id-ID" w:eastAsia="en-GB"/>
        </w:rPr>
        <w:t xml:space="preserve"> ditolak dan H</w:t>
      </w:r>
      <w:r w:rsidRPr="00007AB5">
        <w:rPr>
          <w:vertAlign w:val="subscript"/>
          <w:lang w:val="id-ID" w:eastAsia="en-GB"/>
        </w:rPr>
        <w:t>a</w:t>
      </w:r>
      <w:r w:rsidRPr="00007AB5">
        <w:rPr>
          <w:lang w:val="id-ID" w:eastAsia="en-GB"/>
        </w:rPr>
        <w:t xml:space="preserve"> diterima</w:t>
      </w:r>
      <w:r w:rsidRPr="00007AB5">
        <w:rPr>
          <w:lang w:val="en-GB" w:eastAsia="en-GB"/>
        </w:rPr>
        <w:t xml:space="preserve">. </w:t>
      </w:r>
      <w:proofErr w:type="gramStart"/>
      <w:r w:rsidRPr="00007AB5">
        <w:rPr>
          <w:lang w:val="en-GB" w:eastAsia="en-GB"/>
        </w:rPr>
        <w:t xml:space="preserve">Sehingga hipotesis yang diajukan dalam penelitian ini dapat diterima </w:t>
      </w:r>
      <w:r w:rsidRPr="00007AB5">
        <w:rPr>
          <w:lang w:val="id-ID" w:eastAsia="en-GB"/>
        </w:rPr>
        <w:t>k</w:t>
      </w:r>
      <w:r w:rsidRPr="00007AB5">
        <w:rPr>
          <w:lang w:val="en-GB" w:eastAsia="en-GB"/>
        </w:rPr>
        <w:t>ebenar</w:t>
      </w:r>
      <w:r w:rsidRPr="00007AB5">
        <w:rPr>
          <w:lang w:val="id-ID" w:eastAsia="en-GB"/>
        </w:rPr>
        <w:t>an</w:t>
      </w:r>
      <w:r w:rsidRPr="00007AB5">
        <w:rPr>
          <w:lang w:val="en-GB" w:eastAsia="en-GB"/>
        </w:rPr>
        <w:t>nya, bahwa</w:t>
      </w:r>
      <w:r w:rsidRPr="00007AB5">
        <w:rPr>
          <w:lang w:val="nb-NO" w:eastAsia="en-GB"/>
        </w:rPr>
        <w:t xml:space="preserve"> </w:t>
      </w:r>
      <w:r w:rsidRPr="00007AB5">
        <w:rPr>
          <w:lang w:val="id-ID" w:eastAsia="en-GB"/>
        </w:rPr>
        <w:t xml:space="preserve">hasil belajar Matematika siswa kelas IV SD Negeri 43 Lubuklinggau setelah diterapkan model </w:t>
      </w:r>
      <w:r w:rsidRPr="00007AB5">
        <w:rPr>
          <w:i/>
          <w:lang w:val="id-ID" w:eastAsia="en-GB"/>
        </w:rPr>
        <w:t xml:space="preserve">Numbered Head Together </w:t>
      </w:r>
      <w:r w:rsidRPr="00007AB5">
        <w:rPr>
          <w:iCs/>
          <w:lang w:val="id-ID" w:eastAsia="en-GB"/>
        </w:rPr>
        <w:t xml:space="preserve">(NHT) </w:t>
      </w:r>
      <w:r w:rsidRPr="00007AB5">
        <w:rPr>
          <w:iCs/>
          <w:lang w:eastAsia="en-GB"/>
        </w:rPr>
        <w:t>secara signifikan tuntas</w:t>
      </w:r>
      <w:r w:rsidR="00BE1DB6" w:rsidRPr="00BE1DB6">
        <w:rPr>
          <w:lang w:val="id-ID" w:eastAsia="en-GB"/>
        </w:rPr>
        <w:t>.</w:t>
      </w:r>
      <w:proofErr w:type="gramEnd"/>
    </w:p>
    <w:p w14:paraId="4E5083B1" w14:textId="77777777" w:rsidR="00BE1DB6" w:rsidRDefault="00BE1DB6" w:rsidP="00A63ABD">
      <w:pPr>
        <w:pStyle w:val="ListParagraph"/>
        <w:spacing w:line="360" w:lineRule="auto"/>
        <w:ind w:left="284"/>
        <w:jc w:val="both"/>
        <w:rPr>
          <w:rFonts w:eastAsia="Calibri"/>
          <w:b/>
          <w:lang w:val="id-ID"/>
        </w:rPr>
      </w:pPr>
    </w:p>
    <w:p w14:paraId="236F56E8" w14:textId="77777777" w:rsidR="00BE1DB6" w:rsidRPr="00810D20" w:rsidRDefault="00E200E4" w:rsidP="00810D20">
      <w:pPr>
        <w:spacing w:after="200" w:line="276" w:lineRule="auto"/>
        <w:jc w:val="both"/>
        <w:rPr>
          <w:rFonts w:eastAsiaTheme="minorHAnsi"/>
          <w:b/>
          <w:lang w:val="id-ID"/>
        </w:rPr>
      </w:pPr>
      <w:r w:rsidRPr="00E200E4">
        <w:rPr>
          <w:rFonts w:eastAsiaTheme="minorHAnsi"/>
          <w:b/>
          <w:lang w:val="id-ID"/>
        </w:rPr>
        <w:t>DAFTAR PUSTAKA</w:t>
      </w:r>
    </w:p>
    <w:p w14:paraId="0165C63F" w14:textId="77777777" w:rsidR="0019332A" w:rsidRPr="00810D20" w:rsidRDefault="0019332A" w:rsidP="00810D20">
      <w:pPr>
        <w:ind w:left="720" w:hanging="720"/>
        <w:jc w:val="both"/>
        <w:rPr>
          <w:lang w:val="id-ID"/>
        </w:rPr>
      </w:pPr>
      <w:r w:rsidRPr="0019332A">
        <w:rPr>
          <w:lang w:val="id-ID"/>
        </w:rPr>
        <w:t xml:space="preserve">Aprianto. E. (2017). Penerapan Strategi </w:t>
      </w:r>
      <w:r w:rsidRPr="0019332A">
        <w:rPr>
          <w:i/>
          <w:iCs/>
          <w:lang w:val="id-ID"/>
        </w:rPr>
        <w:t xml:space="preserve">Peer Lesson </w:t>
      </w:r>
      <w:r w:rsidRPr="0019332A">
        <w:rPr>
          <w:lang w:val="id-ID"/>
        </w:rPr>
        <w:t>Pada Pembelajaran Matematika Siswa Kelas V Sd Negeri Tugumulyo Tahun Pelajaran 2016/2017.</w:t>
      </w:r>
      <w:r w:rsidRPr="0019332A">
        <w:rPr>
          <w:i/>
          <w:iCs/>
          <w:lang w:val="id-ID"/>
        </w:rPr>
        <w:t xml:space="preserve"> Jurnal Penelitian Pendidikan</w:t>
      </w:r>
      <w:r w:rsidRPr="0019332A">
        <w:rPr>
          <w:lang w:val="id-ID"/>
        </w:rPr>
        <w:t xml:space="preserve">. 3 (3) : 43. </w:t>
      </w:r>
    </w:p>
    <w:p w14:paraId="387308B3" w14:textId="77777777" w:rsidR="0019332A" w:rsidRPr="00810D20" w:rsidRDefault="0019332A" w:rsidP="00810D20">
      <w:pPr>
        <w:ind w:left="720" w:hanging="720"/>
        <w:jc w:val="both"/>
        <w:rPr>
          <w:lang w:val="id-ID"/>
        </w:rPr>
      </w:pPr>
      <w:proofErr w:type="gramStart"/>
      <w:r w:rsidRPr="0019332A">
        <w:t>Arikunto, S. (201</w:t>
      </w:r>
      <w:r w:rsidRPr="0019332A">
        <w:rPr>
          <w:lang w:val="id-ID"/>
        </w:rPr>
        <w:t>5</w:t>
      </w:r>
      <w:r w:rsidRPr="0019332A">
        <w:t>).</w:t>
      </w:r>
      <w:proofErr w:type="gramEnd"/>
      <w:r w:rsidRPr="0019332A">
        <w:rPr>
          <w:lang w:val="id-ID"/>
        </w:rPr>
        <w:t xml:space="preserve"> </w:t>
      </w:r>
      <w:r w:rsidRPr="0019332A">
        <w:rPr>
          <w:i/>
        </w:rPr>
        <w:t>Prosedur Penelitian</w:t>
      </w:r>
      <w:r w:rsidRPr="0019332A">
        <w:t>. Jakarta: Bumi Aksara.</w:t>
      </w:r>
    </w:p>
    <w:p w14:paraId="30217C24" w14:textId="77777777" w:rsidR="0019332A" w:rsidRPr="00810D20" w:rsidRDefault="0019332A" w:rsidP="00810D20">
      <w:pPr>
        <w:ind w:left="720" w:hanging="720"/>
        <w:jc w:val="both"/>
        <w:rPr>
          <w:lang w:val="id-ID"/>
        </w:rPr>
      </w:pPr>
      <w:proofErr w:type="gramStart"/>
      <w:r w:rsidRPr="0019332A">
        <w:lastRenderedPageBreak/>
        <w:t>Dimyati &amp; Mujiyono.</w:t>
      </w:r>
      <w:proofErr w:type="gramEnd"/>
      <w:r w:rsidRPr="0019332A">
        <w:rPr>
          <w:lang w:val="id-ID"/>
        </w:rPr>
        <w:t xml:space="preserve"> (</w:t>
      </w:r>
      <w:r w:rsidRPr="0019332A">
        <w:t>20</w:t>
      </w:r>
      <w:r w:rsidRPr="0019332A">
        <w:rPr>
          <w:lang w:val="id-ID"/>
        </w:rPr>
        <w:t>15)</w:t>
      </w:r>
      <w:r w:rsidRPr="0019332A">
        <w:t xml:space="preserve">. </w:t>
      </w:r>
      <w:proofErr w:type="gramStart"/>
      <w:r w:rsidRPr="0019332A">
        <w:rPr>
          <w:i/>
        </w:rPr>
        <w:t>Belajar dan Pembelajaran</w:t>
      </w:r>
      <w:r w:rsidRPr="0019332A">
        <w:t>.</w:t>
      </w:r>
      <w:proofErr w:type="gramEnd"/>
      <w:r w:rsidRPr="0019332A">
        <w:t xml:space="preserve"> Jakarta: Rineka Cipta.</w:t>
      </w:r>
    </w:p>
    <w:p w14:paraId="0FA45077" w14:textId="77777777" w:rsidR="0019332A" w:rsidRPr="00810D20" w:rsidRDefault="0019332A" w:rsidP="00810D20">
      <w:pPr>
        <w:ind w:left="720" w:hanging="720"/>
        <w:jc w:val="both"/>
        <w:rPr>
          <w:lang w:val="id-ID"/>
        </w:rPr>
      </w:pPr>
      <w:r w:rsidRPr="0019332A">
        <w:rPr>
          <w:lang w:val="id-ID"/>
        </w:rPr>
        <w:t xml:space="preserve">Emilia. (2013). </w:t>
      </w:r>
      <w:r w:rsidRPr="0019332A">
        <w:rPr>
          <w:i/>
          <w:lang w:val="id-ID"/>
        </w:rPr>
        <w:t>Menulis dengan Hati Membangun Motivasi Menulis</w:t>
      </w:r>
      <w:r w:rsidRPr="0019332A">
        <w:rPr>
          <w:lang w:val="id-ID"/>
        </w:rPr>
        <w:t>. Bandung: PT Pribumi Mekar.</w:t>
      </w:r>
    </w:p>
    <w:p w14:paraId="2DAFA179" w14:textId="77777777" w:rsidR="0019332A" w:rsidRPr="00810D20" w:rsidRDefault="0019332A" w:rsidP="00810D20">
      <w:pPr>
        <w:ind w:left="720" w:hanging="720"/>
        <w:jc w:val="both"/>
        <w:rPr>
          <w:lang w:val="id-ID"/>
        </w:rPr>
      </w:pPr>
      <w:r w:rsidRPr="0019332A">
        <w:rPr>
          <w:lang w:val="sv-SE"/>
        </w:rPr>
        <w:t>Hamali</w:t>
      </w:r>
      <w:r w:rsidRPr="0019332A">
        <w:rPr>
          <w:lang w:val="id-ID"/>
        </w:rPr>
        <w:t>k</w:t>
      </w:r>
      <w:r w:rsidRPr="0019332A">
        <w:rPr>
          <w:lang w:val="sv-SE"/>
        </w:rPr>
        <w:t>.</w:t>
      </w:r>
      <w:r w:rsidRPr="0019332A">
        <w:rPr>
          <w:lang w:val="id-ID"/>
        </w:rPr>
        <w:t xml:space="preserve"> (</w:t>
      </w:r>
      <w:r w:rsidRPr="0019332A">
        <w:rPr>
          <w:lang w:val="sv-SE"/>
        </w:rPr>
        <w:t>20</w:t>
      </w:r>
      <w:r w:rsidRPr="0019332A">
        <w:rPr>
          <w:lang w:val="id-ID"/>
        </w:rPr>
        <w:t>15)</w:t>
      </w:r>
      <w:r w:rsidRPr="0019332A">
        <w:rPr>
          <w:lang w:val="sv-SE"/>
        </w:rPr>
        <w:t xml:space="preserve">. </w:t>
      </w:r>
      <w:r w:rsidRPr="0019332A">
        <w:rPr>
          <w:i/>
          <w:lang w:val="sv-SE"/>
        </w:rPr>
        <w:t xml:space="preserve">Perencanaan Pengajaran Berdasarkan Pendekatan Sistem. </w:t>
      </w:r>
      <w:r w:rsidRPr="0019332A">
        <w:rPr>
          <w:lang w:val="sv-SE"/>
        </w:rPr>
        <w:t>Jakarta: Bumi Aksara.</w:t>
      </w:r>
    </w:p>
    <w:p w14:paraId="45D27A4B" w14:textId="77777777" w:rsidR="0019332A" w:rsidRPr="00810D20" w:rsidRDefault="0019332A" w:rsidP="00810D20">
      <w:pPr>
        <w:ind w:left="720" w:hanging="720"/>
        <w:jc w:val="both"/>
        <w:rPr>
          <w:lang w:val="id-ID"/>
        </w:rPr>
      </w:pPr>
      <w:proofErr w:type="gramStart"/>
      <w:r w:rsidRPr="0019332A">
        <w:t>Ismawati</w:t>
      </w:r>
      <w:r w:rsidRPr="0019332A">
        <w:rPr>
          <w:lang w:val="id-ID"/>
        </w:rPr>
        <w:t>.</w:t>
      </w:r>
      <w:proofErr w:type="gramEnd"/>
      <w:r w:rsidRPr="0019332A">
        <w:t xml:space="preserve"> </w:t>
      </w:r>
      <w:proofErr w:type="gramStart"/>
      <w:r w:rsidRPr="0019332A">
        <w:t>E. (2016).</w:t>
      </w:r>
      <w:proofErr w:type="gramEnd"/>
      <w:r w:rsidRPr="0019332A">
        <w:t xml:space="preserve"> </w:t>
      </w:r>
      <w:proofErr w:type="gramStart"/>
      <w:r w:rsidRPr="0019332A">
        <w:rPr>
          <w:i/>
        </w:rPr>
        <w:t>Telaah Kurikulum dan Pengembangan Bahan Ajar</w:t>
      </w:r>
      <w:r w:rsidRPr="0019332A">
        <w:t>.</w:t>
      </w:r>
      <w:proofErr w:type="gramEnd"/>
      <w:r w:rsidRPr="0019332A">
        <w:t xml:space="preserve"> Yogyakarta: Ombak.</w:t>
      </w:r>
    </w:p>
    <w:p w14:paraId="36AA7932" w14:textId="77777777" w:rsidR="0019332A" w:rsidRPr="00810D20" w:rsidRDefault="0019332A" w:rsidP="00810D20">
      <w:pPr>
        <w:ind w:left="720" w:hanging="720"/>
        <w:jc w:val="both"/>
        <w:rPr>
          <w:lang w:val="id-ID"/>
        </w:rPr>
      </w:pPr>
      <w:proofErr w:type="gramStart"/>
      <w:r w:rsidRPr="0019332A">
        <w:t>Kemendikbud.</w:t>
      </w:r>
      <w:proofErr w:type="gramEnd"/>
      <w:r w:rsidRPr="0019332A">
        <w:t xml:space="preserve"> </w:t>
      </w:r>
      <w:r w:rsidRPr="0019332A">
        <w:rPr>
          <w:lang w:val="id-ID"/>
        </w:rPr>
        <w:t>(</w:t>
      </w:r>
      <w:r w:rsidRPr="0019332A">
        <w:t>2013</w:t>
      </w:r>
      <w:r w:rsidRPr="0019332A">
        <w:rPr>
          <w:lang w:val="id-ID"/>
        </w:rPr>
        <w:t>)</w:t>
      </w:r>
      <w:r w:rsidRPr="0019332A">
        <w:t xml:space="preserve">. </w:t>
      </w:r>
      <w:r w:rsidRPr="0019332A">
        <w:rPr>
          <w:i/>
        </w:rPr>
        <w:t>Buku Bahasa Indonesia Kurikulum 2013</w:t>
      </w:r>
      <w:r w:rsidRPr="0019332A">
        <w:t>.</w:t>
      </w:r>
      <w:r w:rsidRPr="0019332A">
        <w:rPr>
          <w:lang w:val="id-ID"/>
        </w:rPr>
        <w:t>Jakarta: Pustetekkom Depdiknas</w:t>
      </w:r>
      <w:r w:rsidRPr="0019332A">
        <w:t>.</w:t>
      </w:r>
    </w:p>
    <w:p w14:paraId="44F846DC" w14:textId="77777777" w:rsidR="0019332A" w:rsidRPr="0019332A" w:rsidRDefault="0019332A" w:rsidP="00810D20">
      <w:pPr>
        <w:ind w:left="720" w:hanging="720"/>
        <w:jc w:val="both"/>
        <w:rPr>
          <w:lang w:val="id-ID"/>
        </w:rPr>
      </w:pPr>
      <w:r w:rsidRPr="0019332A">
        <w:rPr>
          <w:lang w:val="id-ID"/>
        </w:rPr>
        <w:t xml:space="preserve">Khabibah. (2019). </w:t>
      </w:r>
      <w:r w:rsidRPr="0019332A">
        <w:rPr>
          <w:i/>
          <w:lang w:val="id-ID"/>
        </w:rPr>
        <w:t>Evaluasi Pembelajaran</w:t>
      </w:r>
      <w:r w:rsidRPr="0019332A">
        <w:rPr>
          <w:lang w:val="id-ID"/>
        </w:rPr>
        <w:t>. Jakarta: Rineka Cipta.</w:t>
      </w:r>
    </w:p>
    <w:p w14:paraId="03C33BA5" w14:textId="77777777" w:rsidR="0019332A" w:rsidRPr="0019332A" w:rsidRDefault="0019332A" w:rsidP="0019332A">
      <w:pPr>
        <w:ind w:left="720" w:hanging="720"/>
        <w:jc w:val="both"/>
        <w:rPr>
          <w:lang w:val="id-ID"/>
        </w:rPr>
      </w:pPr>
      <w:r w:rsidRPr="0019332A">
        <w:rPr>
          <w:iCs/>
          <w:lang w:val="id-ID"/>
        </w:rPr>
        <w:t xml:space="preserve">Lisna Hutabarat (2017). </w:t>
      </w:r>
      <w:r w:rsidRPr="0019332A">
        <w:rPr>
          <w:bCs/>
          <w:lang w:val="id-ID"/>
        </w:rPr>
        <w:t xml:space="preserve">Penerapan Model Pembelajaran Kooperatif Teknik </w:t>
      </w:r>
      <w:r w:rsidRPr="0019332A">
        <w:rPr>
          <w:bCs/>
          <w:i/>
          <w:iCs/>
          <w:lang w:val="id-ID"/>
        </w:rPr>
        <w:t xml:space="preserve">Scramble </w:t>
      </w:r>
      <w:r w:rsidRPr="0019332A">
        <w:rPr>
          <w:bCs/>
          <w:lang w:val="id-ID"/>
        </w:rPr>
        <w:t>Untuk Meningkatkan Hasil Belajar PKN Siswa Kelas IV SD Negeri 012 Pagaran Tapah Darussalam.</w:t>
      </w:r>
      <w:r w:rsidRPr="0019332A">
        <w:rPr>
          <w:lang w:val="id-ID"/>
        </w:rPr>
        <w:t xml:space="preserve"> . </w:t>
      </w:r>
      <w:r w:rsidRPr="0019332A">
        <w:rPr>
          <w:i/>
        </w:rPr>
        <w:t xml:space="preserve">Jurnal </w:t>
      </w:r>
      <w:proofErr w:type="gramStart"/>
      <w:r w:rsidRPr="0019332A">
        <w:rPr>
          <w:i/>
          <w:lang w:val="id-ID"/>
        </w:rPr>
        <w:t xml:space="preserve">PKN </w:t>
      </w:r>
      <w:r w:rsidRPr="0019332A">
        <w:t xml:space="preserve"> (</w:t>
      </w:r>
      <w:proofErr w:type="gramEnd"/>
      <w:r w:rsidRPr="0019332A">
        <w:rPr>
          <w:lang w:val="id-ID"/>
        </w:rPr>
        <w:t>2</w:t>
      </w:r>
      <w:r w:rsidRPr="0019332A">
        <w:t xml:space="preserve">), </w:t>
      </w:r>
      <w:r w:rsidRPr="0019332A">
        <w:rPr>
          <w:lang w:val="id-ID"/>
        </w:rPr>
        <w:t>4</w:t>
      </w:r>
      <w:r w:rsidRPr="0019332A">
        <w:t>.</w:t>
      </w:r>
    </w:p>
    <w:p w14:paraId="73D3D49F" w14:textId="77777777" w:rsidR="0019332A" w:rsidRPr="00810D20" w:rsidRDefault="0019332A" w:rsidP="00810D20">
      <w:pPr>
        <w:ind w:left="720" w:hanging="720"/>
        <w:jc w:val="both"/>
        <w:rPr>
          <w:lang w:val="id-ID"/>
        </w:rPr>
      </w:pPr>
      <w:proofErr w:type="gramStart"/>
      <w:r w:rsidRPr="0019332A">
        <w:t>Muda.</w:t>
      </w:r>
      <w:proofErr w:type="gramEnd"/>
      <w:r w:rsidRPr="0019332A">
        <w:t xml:space="preserve"> </w:t>
      </w:r>
      <w:proofErr w:type="gramStart"/>
      <w:r w:rsidRPr="0019332A">
        <w:t>(201</w:t>
      </w:r>
      <w:r w:rsidRPr="0019332A">
        <w:rPr>
          <w:lang w:val="id-ID"/>
        </w:rPr>
        <w:t>5</w:t>
      </w:r>
      <w:r w:rsidRPr="0019332A">
        <w:t xml:space="preserve">). </w:t>
      </w:r>
      <w:r w:rsidRPr="0019332A">
        <w:rPr>
          <w:i/>
        </w:rPr>
        <w:t>Kamus Lengkap Bahasa Indonesia</w:t>
      </w:r>
      <w:r w:rsidRPr="0019332A">
        <w:t>.</w:t>
      </w:r>
      <w:proofErr w:type="gramEnd"/>
      <w:r w:rsidRPr="0019332A">
        <w:t xml:space="preserve"> Jakarta: Tamer.</w:t>
      </w:r>
    </w:p>
    <w:p w14:paraId="2090D3FF" w14:textId="77777777" w:rsidR="0019332A" w:rsidRPr="0019332A" w:rsidRDefault="0019332A" w:rsidP="00810D20">
      <w:pPr>
        <w:ind w:left="720" w:hanging="720"/>
        <w:jc w:val="both"/>
        <w:rPr>
          <w:lang w:val="id-ID"/>
        </w:rPr>
      </w:pPr>
      <w:r w:rsidRPr="0019332A">
        <w:rPr>
          <w:lang w:val="id-ID"/>
        </w:rPr>
        <w:t xml:space="preserve">Rasyid &amp; Mansur. (2016). </w:t>
      </w:r>
      <w:r w:rsidRPr="0019332A">
        <w:rPr>
          <w:i/>
          <w:lang w:val="id-ID"/>
        </w:rPr>
        <w:t>Penilaian Hasil Belajar</w:t>
      </w:r>
      <w:r w:rsidRPr="0019332A">
        <w:rPr>
          <w:lang w:val="id-ID"/>
        </w:rPr>
        <w:t>. Bandung: CV Wacana Prima.</w:t>
      </w:r>
    </w:p>
    <w:p w14:paraId="6F219767" w14:textId="77777777" w:rsidR="0019332A" w:rsidRPr="00810D20" w:rsidRDefault="0019332A" w:rsidP="00810D20">
      <w:pPr>
        <w:ind w:left="720" w:hanging="720"/>
        <w:jc w:val="both"/>
        <w:rPr>
          <w:lang w:val="id-ID"/>
        </w:rPr>
      </w:pPr>
      <w:proofErr w:type="gramStart"/>
      <w:r w:rsidRPr="0019332A">
        <w:t>Rasyid.</w:t>
      </w:r>
      <w:proofErr w:type="gramEnd"/>
      <w:r w:rsidRPr="0019332A">
        <w:t xml:space="preserve"> </w:t>
      </w:r>
      <w:r w:rsidRPr="0019332A">
        <w:rPr>
          <w:lang w:val="id-ID"/>
        </w:rPr>
        <w:t>(</w:t>
      </w:r>
      <w:r w:rsidRPr="0019332A">
        <w:t>20</w:t>
      </w:r>
      <w:r w:rsidRPr="0019332A">
        <w:rPr>
          <w:lang w:val="id-ID"/>
        </w:rPr>
        <w:t>1</w:t>
      </w:r>
      <w:r w:rsidRPr="0019332A">
        <w:t>3</w:t>
      </w:r>
      <w:r w:rsidRPr="0019332A">
        <w:rPr>
          <w:lang w:val="id-ID"/>
        </w:rPr>
        <w:t>)</w:t>
      </w:r>
      <w:r w:rsidRPr="0019332A">
        <w:t xml:space="preserve">. </w:t>
      </w:r>
      <w:proofErr w:type="gramStart"/>
      <w:r w:rsidRPr="0019332A">
        <w:rPr>
          <w:i/>
        </w:rPr>
        <w:t>Wajah Pendidikan Indonesia</w:t>
      </w:r>
      <w:r w:rsidRPr="0019332A">
        <w:t>.</w:t>
      </w:r>
      <w:proofErr w:type="gramEnd"/>
      <w:r w:rsidRPr="0019332A">
        <w:t xml:space="preserve"> Jakarta: Ganesa Excat.</w:t>
      </w:r>
    </w:p>
    <w:p w14:paraId="76BA4C57" w14:textId="77777777" w:rsidR="0019332A" w:rsidRPr="00810D20" w:rsidRDefault="0019332A" w:rsidP="00810D20">
      <w:pPr>
        <w:ind w:left="720" w:hanging="720"/>
        <w:jc w:val="both"/>
        <w:rPr>
          <w:lang w:val="id-ID"/>
        </w:rPr>
      </w:pPr>
      <w:r w:rsidRPr="0019332A">
        <w:rPr>
          <w:lang w:val="id-ID"/>
        </w:rPr>
        <w:t>Resmini. (2016).</w:t>
      </w:r>
      <w:r w:rsidRPr="0019332A">
        <w:t xml:space="preserve"> </w:t>
      </w:r>
      <w:r w:rsidRPr="0019332A">
        <w:rPr>
          <w:i/>
          <w:lang w:val="id-ID"/>
        </w:rPr>
        <w:t xml:space="preserve">Keterampilan dasar Menulis. </w:t>
      </w:r>
      <w:r w:rsidRPr="0019332A">
        <w:rPr>
          <w:lang w:val="id-ID"/>
        </w:rPr>
        <w:t>Jakarta: Universitas Tebuka.</w:t>
      </w:r>
    </w:p>
    <w:p w14:paraId="640FA49B" w14:textId="77777777" w:rsidR="0019332A" w:rsidRPr="00810D20" w:rsidRDefault="0019332A" w:rsidP="00810D20">
      <w:pPr>
        <w:ind w:left="720" w:hanging="720"/>
        <w:jc w:val="both"/>
        <w:rPr>
          <w:lang w:val="id-ID"/>
        </w:rPr>
      </w:pPr>
      <w:r w:rsidRPr="0019332A">
        <w:rPr>
          <w:lang w:val="id-ID"/>
        </w:rPr>
        <w:t xml:space="preserve">Silberman, M. L. (2012). </w:t>
      </w:r>
      <w:r w:rsidRPr="0019332A">
        <w:rPr>
          <w:i/>
          <w:iCs/>
          <w:lang w:val="id-ID"/>
        </w:rPr>
        <w:t xml:space="preserve">Aktive Learning: 101 Strategi </w:t>
      </w:r>
      <w:r w:rsidRPr="0019332A">
        <w:rPr>
          <w:i/>
          <w:iCs/>
          <w:lang w:val="id-ID"/>
        </w:rPr>
        <w:lastRenderedPageBreak/>
        <w:t>Pembelajaran Aktif</w:t>
      </w:r>
      <w:r w:rsidRPr="0019332A">
        <w:rPr>
          <w:lang w:val="id-ID"/>
        </w:rPr>
        <w:t>.</w:t>
      </w:r>
      <w:r w:rsidRPr="0019332A">
        <w:t xml:space="preserve"> </w:t>
      </w:r>
      <w:r w:rsidRPr="0019332A">
        <w:rPr>
          <w:lang w:val="id-ID"/>
        </w:rPr>
        <w:t>Bandung: Nusamedia.</w:t>
      </w:r>
    </w:p>
    <w:p w14:paraId="472ACA04" w14:textId="77777777" w:rsidR="0019332A" w:rsidRPr="00810D20" w:rsidRDefault="0019332A" w:rsidP="00810D20">
      <w:pPr>
        <w:ind w:left="720" w:hanging="720"/>
        <w:jc w:val="both"/>
        <w:rPr>
          <w:lang w:val="id-ID"/>
        </w:rPr>
      </w:pPr>
      <w:r w:rsidRPr="0019332A">
        <w:rPr>
          <w:lang w:val="id-ID"/>
        </w:rPr>
        <w:t xml:space="preserve">Subana &amp; Sudrajat. (2015). </w:t>
      </w:r>
      <w:r w:rsidRPr="0019332A">
        <w:rPr>
          <w:i/>
        </w:rPr>
        <w:t>Statistik Untuk Penelitian</w:t>
      </w:r>
      <w:r w:rsidRPr="0019332A">
        <w:rPr>
          <w:i/>
          <w:lang w:val="id-ID"/>
        </w:rPr>
        <w:t xml:space="preserve"> Edisi Terbaru</w:t>
      </w:r>
      <w:r w:rsidRPr="0019332A">
        <w:rPr>
          <w:lang w:val="id-ID"/>
        </w:rPr>
        <w:t>. Bandung: Alfabeta.</w:t>
      </w:r>
    </w:p>
    <w:p w14:paraId="4F94D105" w14:textId="77777777" w:rsidR="0019332A" w:rsidRPr="0019332A" w:rsidRDefault="0019332A" w:rsidP="0019332A">
      <w:pPr>
        <w:ind w:left="720" w:hanging="720"/>
        <w:jc w:val="both"/>
        <w:rPr>
          <w:lang w:val="id-ID"/>
        </w:rPr>
      </w:pPr>
      <w:proofErr w:type="gramStart"/>
      <w:r w:rsidRPr="0019332A">
        <w:t>Sudjana.</w:t>
      </w:r>
      <w:proofErr w:type="gramEnd"/>
      <w:r w:rsidRPr="0019332A">
        <w:t xml:space="preserve"> </w:t>
      </w:r>
      <w:r w:rsidRPr="0019332A">
        <w:rPr>
          <w:lang w:val="id-ID"/>
        </w:rPr>
        <w:t>(</w:t>
      </w:r>
      <w:r w:rsidRPr="0019332A">
        <w:t>20</w:t>
      </w:r>
      <w:r w:rsidRPr="0019332A">
        <w:rPr>
          <w:lang w:val="id-ID"/>
        </w:rPr>
        <w:t>16)</w:t>
      </w:r>
      <w:r w:rsidRPr="0019332A">
        <w:t xml:space="preserve">. </w:t>
      </w:r>
      <w:r w:rsidRPr="0019332A">
        <w:rPr>
          <w:i/>
        </w:rPr>
        <w:t>Metoda Statistika</w:t>
      </w:r>
      <w:r w:rsidRPr="0019332A">
        <w:t xml:space="preserve">. Bandung: Tarsito. </w:t>
      </w:r>
    </w:p>
    <w:p w14:paraId="1B23974B" w14:textId="77777777" w:rsidR="0019332A" w:rsidRPr="00810D20" w:rsidRDefault="0019332A" w:rsidP="00810D20">
      <w:pPr>
        <w:ind w:left="720" w:hanging="720"/>
        <w:jc w:val="both"/>
        <w:rPr>
          <w:lang w:val="id-ID"/>
        </w:rPr>
      </w:pPr>
      <w:proofErr w:type="gramStart"/>
      <w:r w:rsidRPr="0019332A">
        <w:t>Sugiyono.</w:t>
      </w:r>
      <w:proofErr w:type="gramEnd"/>
      <w:r w:rsidRPr="0019332A">
        <w:t xml:space="preserve"> </w:t>
      </w:r>
      <w:proofErr w:type="gramStart"/>
      <w:r w:rsidRPr="0019332A">
        <w:t>(201</w:t>
      </w:r>
      <w:r w:rsidRPr="0019332A">
        <w:rPr>
          <w:lang w:val="id-ID"/>
        </w:rPr>
        <w:t>4</w:t>
      </w:r>
      <w:r w:rsidRPr="0019332A">
        <w:t xml:space="preserve">). </w:t>
      </w:r>
      <w:r w:rsidRPr="0019332A">
        <w:rPr>
          <w:i/>
        </w:rPr>
        <w:t>Metode Penelitian Kombinasi</w:t>
      </w:r>
      <w:r w:rsidRPr="0019332A">
        <w:t>.</w:t>
      </w:r>
      <w:proofErr w:type="gramEnd"/>
      <w:r w:rsidRPr="0019332A">
        <w:t xml:space="preserve"> Bandung: Alfabeta.</w:t>
      </w:r>
    </w:p>
    <w:p w14:paraId="3F6FCFFE" w14:textId="77777777" w:rsidR="0019332A" w:rsidRPr="00810D20" w:rsidRDefault="0019332A" w:rsidP="00810D20">
      <w:pPr>
        <w:ind w:left="720" w:hanging="720"/>
        <w:jc w:val="both"/>
        <w:rPr>
          <w:lang w:val="id-ID"/>
        </w:rPr>
      </w:pPr>
      <w:r w:rsidRPr="0019332A">
        <w:rPr>
          <w:lang w:val="id-ID"/>
        </w:rPr>
        <w:t xml:space="preserve">Sugono. (2014). </w:t>
      </w:r>
      <w:r w:rsidRPr="0019332A">
        <w:rPr>
          <w:i/>
          <w:lang w:val="id-ID"/>
        </w:rPr>
        <w:t>Kamus Bahasa Indonesia Sekolah Dasar</w:t>
      </w:r>
      <w:r w:rsidRPr="0019332A">
        <w:rPr>
          <w:lang w:val="id-ID"/>
        </w:rPr>
        <w:t>. Jakarta: PT Gramedia Pustaka Utama.</w:t>
      </w:r>
    </w:p>
    <w:p w14:paraId="3F8B2282" w14:textId="77777777" w:rsidR="0019332A" w:rsidRPr="00810D20" w:rsidRDefault="0019332A" w:rsidP="00810D20">
      <w:pPr>
        <w:ind w:left="720" w:hanging="720"/>
        <w:jc w:val="both"/>
        <w:rPr>
          <w:lang w:val="id-ID"/>
        </w:rPr>
      </w:pPr>
      <w:proofErr w:type="gramStart"/>
      <w:r w:rsidRPr="0019332A">
        <w:t xml:space="preserve">Suherman </w:t>
      </w:r>
      <w:r w:rsidRPr="0019332A">
        <w:rPr>
          <w:lang w:val="id-ID"/>
        </w:rPr>
        <w:t>&amp;</w:t>
      </w:r>
      <w:r w:rsidRPr="0019332A">
        <w:t xml:space="preserve"> Sukjaya.</w:t>
      </w:r>
      <w:proofErr w:type="gramEnd"/>
      <w:r w:rsidRPr="0019332A">
        <w:t xml:space="preserve"> </w:t>
      </w:r>
      <w:r w:rsidRPr="0019332A">
        <w:rPr>
          <w:lang w:val="id-ID"/>
        </w:rPr>
        <w:t>(2014)</w:t>
      </w:r>
      <w:r w:rsidRPr="0019332A">
        <w:t xml:space="preserve">. </w:t>
      </w:r>
      <w:r w:rsidRPr="0019332A">
        <w:rPr>
          <w:i/>
        </w:rPr>
        <w:t>Evaluasi Pembelajaran</w:t>
      </w:r>
      <w:r w:rsidRPr="0019332A">
        <w:t>. Bandung: Wijaya Kusuma.</w:t>
      </w:r>
    </w:p>
    <w:p w14:paraId="57B7A9E5" w14:textId="77777777" w:rsidR="0019332A" w:rsidRPr="0019332A" w:rsidRDefault="0019332A" w:rsidP="0019332A">
      <w:pPr>
        <w:ind w:left="720" w:hanging="720"/>
        <w:jc w:val="both"/>
      </w:pPr>
      <w:r w:rsidRPr="0019332A">
        <w:rPr>
          <w:lang w:val="id-ID"/>
        </w:rPr>
        <w:t xml:space="preserve">Suketi, E. (2019). </w:t>
      </w:r>
      <w:r w:rsidRPr="0019332A">
        <w:t xml:space="preserve"> </w:t>
      </w:r>
      <w:proofErr w:type="gramStart"/>
      <w:r w:rsidRPr="0019332A">
        <w:t xml:space="preserve">Penerapan Metode Pembelajaran </w:t>
      </w:r>
      <w:r w:rsidRPr="0019332A">
        <w:rPr>
          <w:i/>
          <w:iCs/>
        </w:rPr>
        <w:t xml:space="preserve">Peer Lesson </w:t>
      </w:r>
      <w:r w:rsidRPr="0019332A">
        <w:t>Untuk Meningkatkan Hasil Belajar PKn Siswa Kelas 6 SD Negeri Tonjong 1 Kota Sukabumi</w:t>
      </w:r>
      <w:r w:rsidRPr="0019332A">
        <w:rPr>
          <w:i/>
          <w:iCs/>
          <w:lang w:val="id-ID"/>
        </w:rPr>
        <w:t>.</w:t>
      </w:r>
      <w:proofErr w:type="gramEnd"/>
      <w:r w:rsidRPr="0019332A">
        <w:rPr>
          <w:i/>
          <w:iCs/>
          <w:lang w:val="id-ID"/>
        </w:rPr>
        <w:t xml:space="preserve"> Jurnal Penelitian Pendidikan</w:t>
      </w:r>
      <w:r w:rsidRPr="0019332A">
        <w:rPr>
          <w:lang w:val="id-ID"/>
        </w:rPr>
        <w:t>. 2 (4) : 22.</w:t>
      </w:r>
    </w:p>
    <w:p w14:paraId="3BFD99C6" w14:textId="77777777" w:rsidR="0019332A" w:rsidRPr="00810D20" w:rsidRDefault="0019332A" w:rsidP="00810D20">
      <w:pPr>
        <w:ind w:left="720" w:hanging="720"/>
        <w:jc w:val="both"/>
        <w:rPr>
          <w:lang w:val="id-ID"/>
        </w:rPr>
      </w:pPr>
      <w:r w:rsidRPr="0019332A">
        <w:rPr>
          <w:lang w:val="id-ID"/>
        </w:rPr>
        <w:t xml:space="preserve">Suprijono. (2015). </w:t>
      </w:r>
      <w:r w:rsidRPr="0019332A">
        <w:rPr>
          <w:i/>
          <w:lang w:val="id-ID"/>
        </w:rPr>
        <w:t>Membina Keterampilan Menulis Paragraf dan Pengembangannya</w:t>
      </w:r>
      <w:r w:rsidRPr="0019332A">
        <w:rPr>
          <w:lang w:val="id-ID"/>
        </w:rPr>
        <w:t>. Bandung: Angkasa.</w:t>
      </w:r>
    </w:p>
    <w:p w14:paraId="0B0103C5" w14:textId="77777777" w:rsidR="0019332A" w:rsidRPr="00810D20" w:rsidRDefault="0019332A" w:rsidP="00810D20">
      <w:pPr>
        <w:ind w:left="720" w:hanging="720"/>
        <w:jc w:val="both"/>
        <w:rPr>
          <w:lang w:val="id-ID"/>
        </w:rPr>
      </w:pPr>
      <w:r w:rsidRPr="0019332A">
        <w:t>Tarigan, H. G. (20</w:t>
      </w:r>
      <w:r w:rsidRPr="0019332A">
        <w:rPr>
          <w:lang w:val="id-ID"/>
        </w:rPr>
        <w:t>14</w:t>
      </w:r>
      <w:r w:rsidRPr="0019332A">
        <w:t xml:space="preserve">). </w:t>
      </w:r>
      <w:r w:rsidRPr="0019332A">
        <w:rPr>
          <w:i/>
        </w:rPr>
        <w:t xml:space="preserve">Menulis Sebagai Suatu Keterampilan Berbahasa. </w:t>
      </w:r>
      <w:r w:rsidRPr="0019332A">
        <w:t>Bandung: Angkasa.</w:t>
      </w:r>
    </w:p>
    <w:p w14:paraId="40FA50F1" w14:textId="77777777" w:rsidR="0019332A" w:rsidRPr="00810D20" w:rsidRDefault="0019332A" w:rsidP="00810D20">
      <w:pPr>
        <w:ind w:left="720" w:hanging="720"/>
        <w:jc w:val="both"/>
        <w:rPr>
          <w:lang w:val="id-ID"/>
        </w:rPr>
      </w:pPr>
      <w:r w:rsidRPr="0019332A">
        <w:t xml:space="preserve">Taufik, I. </w:t>
      </w:r>
      <w:r w:rsidRPr="0019332A">
        <w:rPr>
          <w:lang w:val="id-ID"/>
        </w:rPr>
        <w:t>(</w:t>
      </w:r>
      <w:r w:rsidRPr="0019332A">
        <w:t>201</w:t>
      </w:r>
      <w:r w:rsidRPr="0019332A">
        <w:rPr>
          <w:lang w:val="id-ID"/>
        </w:rPr>
        <w:t>5)</w:t>
      </w:r>
      <w:r w:rsidRPr="0019332A">
        <w:t xml:space="preserve">. </w:t>
      </w:r>
      <w:proofErr w:type="gramStart"/>
      <w:r w:rsidRPr="0019332A">
        <w:rPr>
          <w:i/>
        </w:rPr>
        <w:t>Kamus Praktis Bahasa Indonesia</w:t>
      </w:r>
      <w:r w:rsidRPr="0019332A">
        <w:t>.</w:t>
      </w:r>
      <w:proofErr w:type="gramEnd"/>
      <w:r w:rsidRPr="0019332A">
        <w:t xml:space="preserve"> Bandung: Ganecatx.</w:t>
      </w:r>
    </w:p>
    <w:p w14:paraId="5E00061D" w14:textId="77777777" w:rsidR="0019332A" w:rsidRPr="00810D20" w:rsidRDefault="0019332A" w:rsidP="00810D20">
      <w:pPr>
        <w:ind w:left="720" w:hanging="720"/>
        <w:jc w:val="both"/>
        <w:rPr>
          <w:lang w:val="id-ID"/>
        </w:rPr>
      </w:pPr>
      <w:proofErr w:type="gramStart"/>
      <w:r w:rsidRPr="0019332A">
        <w:t>Trianto.</w:t>
      </w:r>
      <w:proofErr w:type="gramEnd"/>
      <w:r w:rsidRPr="0019332A">
        <w:t xml:space="preserve"> </w:t>
      </w:r>
      <w:proofErr w:type="gramStart"/>
      <w:r w:rsidRPr="0019332A">
        <w:t>(20</w:t>
      </w:r>
      <w:r w:rsidRPr="0019332A">
        <w:rPr>
          <w:lang w:val="id-ID"/>
        </w:rPr>
        <w:t>15</w:t>
      </w:r>
      <w:r w:rsidRPr="0019332A">
        <w:t xml:space="preserve">). </w:t>
      </w:r>
      <w:r w:rsidRPr="0019332A">
        <w:rPr>
          <w:i/>
        </w:rPr>
        <w:t>Mendesain Model Pembelajaran Inovatif-Progresif</w:t>
      </w:r>
      <w:r w:rsidRPr="0019332A">
        <w:t>.</w:t>
      </w:r>
      <w:proofErr w:type="gramEnd"/>
      <w:r w:rsidRPr="0019332A">
        <w:t xml:space="preserve"> Jakarta: Kencana.</w:t>
      </w:r>
    </w:p>
    <w:p w14:paraId="41F77B33" w14:textId="77777777" w:rsidR="0019332A" w:rsidRPr="00810D20" w:rsidRDefault="0019332A" w:rsidP="00810D20">
      <w:pPr>
        <w:ind w:left="720" w:hanging="720"/>
        <w:jc w:val="both"/>
        <w:rPr>
          <w:lang w:val="id-ID"/>
        </w:rPr>
      </w:pPr>
      <w:r w:rsidRPr="0019332A">
        <w:rPr>
          <w:lang w:val="id-ID"/>
        </w:rPr>
        <w:t xml:space="preserve">Wisesa, Riani dkk. (2014). Strategi </w:t>
      </w:r>
      <w:r w:rsidRPr="0019332A">
        <w:rPr>
          <w:i/>
          <w:iCs/>
          <w:lang w:val="id-ID"/>
        </w:rPr>
        <w:t xml:space="preserve">Peer Lessons </w:t>
      </w:r>
      <w:r w:rsidRPr="0019332A">
        <w:rPr>
          <w:lang w:val="id-ID"/>
        </w:rPr>
        <w:t xml:space="preserve">Berbantuan </w:t>
      </w:r>
      <w:r w:rsidRPr="0019332A">
        <w:rPr>
          <w:i/>
          <w:iCs/>
          <w:lang w:val="id-ID"/>
        </w:rPr>
        <w:t>Picture And Picture</w:t>
      </w:r>
      <w:r w:rsidRPr="0019332A">
        <w:t xml:space="preserve"> </w:t>
      </w:r>
      <w:r w:rsidRPr="0019332A">
        <w:rPr>
          <w:lang w:val="id-ID"/>
        </w:rPr>
        <w:t xml:space="preserve">Berpengaruh Terhadap Hasil Belajar IPS Siswa Kelas V </w:t>
      </w:r>
      <w:bookmarkStart w:id="0" w:name="_GoBack"/>
      <w:bookmarkEnd w:id="0"/>
      <w:r w:rsidRPr="0019332A">
        <w:rPr>
          <w:lang w:val="id-ID"/>
        </w:rPr>
        <w:t>SD Negeri 21</w:t>
      </w:r>
      <w:r w:rsidRPr="0019332A">
        <w:t xml:space="preserve"> </w:t>
      </w:r>
      <w:r w:rsidRPr="0019332A">
        <w:rPr>
          <w:lang w:val="id-ID"/>
        </w:rPr>
        <w:t xml:space="preserve">Pemecutan </w:t>
      </w:r>
      <w:r w:rsidRPr="0019332A">
        <w:rPr>
          <w:lang w:val="id-ID"/>
        </w:rPr>
        <w:lastRenderedPageBreak/>
        <w:t>Denpasar utara</w:t>
      </w:r>
      <w:r w:rsidRPr="0019332A">
        <w:rPr>
          <w:i/>
          <w:iCs/>
          <w:lang w:val="id-ID"/>
        </w:rPr>
        <w:t>. Jurnal Mimbar PGSD Universitas Pendidikan</w:t>
      </w:r>
      <w:r w:rsidRPr="0019332A">
        <w:t xml:space="preserve"> </w:t>
      </w:r>
      <w:r w:rsidRPr="0019332A">
        <w:rPr>
          <w:i/>
          <w:iCs/>
          <w:lang w:val="id-ID"/>
        </w:rPr>
        <w:t xml:space="preserve">Ganesha. </w:t>
      </w:r>
      <w:r w:rsidRPr="0019332A">
        <w:rPr>
          <w:lang w:val="id-ID"/>
        </w:rPr>
        <w:t>(2), (2), hlm 1-9.</w:t>
      </w:r>
    </w:p>
    <w:p w14:paraId="4E3E263F" w14:textId="77777777" w:rsidR="0019332A" w:rsidRPr="0019332A" w:rsidRDefault="0019332A" w:rsidP="0019332A">
      <w:pPr>
        <w:ind w:left="720" w:hanging="720"/>
        <w:jc w:val="both"/>
      </w:pPr>
      <w:r w:rsidRPr="0019332A">
        <w:rPr>
          <w:lang w:val="id-ID"/>
        </w:rPr>
        <w:t xml:space="preserve">Zaini, H. (2016). </w:t>
      </w:r>
      <w:r w:rsidRPr="0019332A">
        <w:rPr>
          <w:i/>
          <w:iCs/>
          <w:lang w:val="id-ID"/>
        </w:rPr>
        <w:t>Strategi Pembelajaran Aktif</w:t>
      </w:r>
      <w:r w:rsidRPr="0019332A">
        <w:rPr>
          <w:lang w:val="id-ID"/>
        </w:rPr>
        <w:t>. Yogyakarta: Insan</w:t>
      </w:r>
    </w:p>
    <w:p w14:paraId="414E2D1B" w14:textId="77777777" w:rsidR="00E200E4" w:rsidRPr="00E200E4" w:rsidRDefault="00E200E4" w:rsidP="0019332A">
      <w:pPr>
        <w:jc w:val="both"/>
        <w:rPr>
          <w:b/>
          <w:lang w:val="id-ID"/>
        </w:rPr>
      </w:pPr>
    </w:p>
    <w:sectPr w:rsidR="00E200E4" w:rsidRPr="00E200E4" w:rsidSect="00A63ABD">
      <w:type w:val="continuous"/>
      <w:pgSz w:w="11906" w:h="16838"/>
      <w:pgMar w:top="2268" w:right="1701"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24582" w14:textId="77777777" w:rsidR="00444664" w:rsidRDefault="00444664" w:rsidP="00C656AE">
      <w:r>
        <w:separator/>
      </w:r>
    </w:p>
  </w:endnote>
  <w:endnote w:type="continuationSeparator" w:id="0">
    <w:p w14:paraId="4F688388" w14:textId="77777777" w:rsidR="00444664" w:rsidRDefault="00444664" w:rsidP="00C65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609339"/>
      <w:docPartObj>
        <w:docPartGallery w:val="Page Numbers (Bottom of Page)"/>
        <w:docPartUnique/>
      </w:docPartObj>
    </w:sdtPr>
    <w:sdtEndPr>
      <w:rPr>
        <w:noProof/>
      </w:rPr>
    </w:sdtEndPr>
    <w:sdtContent>
      <w:p w14:paraId="55555A1E" w14:textId="2C830BC4" w:rsidR="00A63ABD" w:rsidRDefault="00A63ABD">
        <w:pPr>
          <w:pStyle w:val="Footer"/>
        </w:pPr>
        <w:r>
          <w:fldChar w:fldCharType="begin"/>
        </w:r>
        <w:r>
          <w:instrText xml:space="preserve"> PAGE   \* MERGEFORMAT </w:instrText>
        </w:r>
        <w:r>
          <w:fldChar w:fldCharType="separate"/>
        </w:r>
        <w:r w:rsidR="00893800">
          <w:rPr>
            <w:noProof/>
          </w:rPr>
          <w:t>65</w:t>
        </w:r>
        <w:r>
          <w:rPr>
            <w:noProof/>
          </w:rPr>
          <w:fldChar w:fldCharType="end"/>
        </w:r>
      </w:p>
    </w:sdtContent>
  </w:sdt>
  <w:p w14:paraId="1F51DEB5" w14:textId="77777777" w:rsidR="00A63ABD" w:rsidRDefault="00A63A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37D7B" w14:textId="77777777" w:rsidR="00444664" w:rsidRDefault="00444664" w:rsidP="00C656AE">
      <w:r>
        <w:separator/>
      </w:r>
    </w:p>
  </w:footnote>
  <w:footnote w:type="continuationSeparator" w:id="0">
    <w:p w14:paraId="45C39C04" w14:textId="77777777" w:rsidR="00444664" w:rsidRDefault="00444664" w:rsidP="00C65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9810E" w14:textId="77777777" w:rsidR="00726919" w:rsidRDefault="00726919" w:rsidP="00726919">
    <w:r>
      <w:rPr>
        <w:noProof/>
      </w:rPr>
      <w:drawing>
        <wp:anchor distT="0" distB="0" distL="114300" distR="114300" simplePos="0" relativeHeight="251657216" behindDoc="0" locked="0" layoutInCell="1" allowOverlap="1" wp14:anchorId="160F77BB" wp14:editId="6A71062A">
          <wp:simplePos x="0" y="0"/>
          <wp:positionH relativeFrom="column">
            <wp:posOffset>271145</wp:posOffset>
          </wp:positionH>
          <wp:positionV relativeFrom="paragraph">
            <wp:posOffset>52070</wp:posOffset>
          </wp:positionV>
          <wp:extent cx="1762125" cy="285750"/>
          <wp:effectExtent l="0" t="0" r="9525" b="0"/>
          <wp:wrapSquare wrapText="bothSides"/>
          <wp:docPr id="40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a:stretch/>
                </pic:blipFill>
                <pic:spPr>
                  <a:xfrm>
                    <a:off x="0" y="0"/>
                    <a:ext cx="1762125" cy="285750"/>
                  </a:xfrm>
                  <a:prstGeom prst="rect">
                    <a:avLst/>
                  </a:prstGeom>
                  <a:ln>
                    <a:noFill/>
                  </a:ln>
                </pic:spPr>
              </pic:pic>
            </a:graphicData>
          </a:graphic>
          <wp14:sizeRelH relativeFrom="page">
            <wp14:pctWidth>0</wp14:pctWidth>
          </wp14:sizeRelH>
          <wp14:sizeRelV relativeFrom="page">
            <wp14:pctHeight>0</wp14:pctHeight>
          </wp14:sizeRelV>
        </wp:anchor>
      </w:drawing>
    </w:r>
  </w:p>
  <w:tbl>
    <w:tblPr>
      <w:tblW w:w="8443" w:type="dxa"/>
      <w:jc w:val="right"/>
      <w:tblBorders>
        <w:bottom w:val="single" w:sz="18" w:space="0" w:color="FFC000"/>
      </w:tblBorders>
      <w:tblLook w:val="01E0" w:firstRow="1" w:lastRow="1" w:firstColumn="1" w:lastColumn="1" w:noHBand="0" w:noVBand="0"/>
    </w:tblPr>
    <w:tblGrid>
      <w:gridCol w:w="5387"/>
      <w:gridCol w:w="3056"/>
    </w:tblGrid>
    <w:tr w:rsidR="00726919" w14:paraId="251956D9" w14:textId="77777777" w:rsidTr="00EA01ED">
      <w:trPr>
        <w:trHeight w:val="246"/>
        <w:jc w:val="right"/>
      </w:trPr>
      <w:tc>
        <w:tcPr>
          <w:tcW w:w="5387" w:type="dxa"/>
          <w:vMerge w:val="restart"/>
          <w:vAlign w:val="center"/>
        </w:tcPr>
        <w:p w14:paraId="5D38C728" w14:textId="77777777" w:rsidR="00726919" w:rsidRDefault="00726919" w:rsidP="00726919">
          <w:pPr>
            <w:pStyle w:val="Header"/>
            <w:ind w:left="-108" w:right="-101"/>
            <w:rPr>
              <w:rFonts w:ascii="Century Gothic" w:eastAsia="MS Mincho" w:hAnsi="Century Gothic"/>
              <w:sz w:val="12"/>
              <w:lang w:val="id-ID"/>
            </w:rPr>
          </w:pPr>
        </w:p>
        <w:p w14:paraId="663D37E6" w14:textId="77777777" w:rsidR="00726919" w:rsidRDefault="00726919" w:rsidP="00726919">
          <w:pPr>
            <w:pStyle w:val="Header"/>
            <w:ind w:left="-108" w:right="-101"/>
            <w:rPr>
              <w:rFonts w:ascii="Century Gothic" w:eastAsia="MS Mincho" w:hAnsi="Century Gothic"/>
              <w:sz w:val="12"/>
              <w:lang w:val="id-ID"/>
            </w:rPr>
          </w:pPr>
          <w:r>
            <w:rPr>
              <w:rFonts w:ascii="Century Gothic" w:eastAsia="MS Mincho" w:hAnsi="Century Gothic"/>
              <w:sz w:val="12"/>
              <w:lang w:val="id-ID"/>
            </w:rPr>
            <w:t xml:space="preserve">Published by </w:t>
          </w:r>
          <w:r>
            <w:rPr>
              <w:rFonts w:ascii="Century Gothic" w:eastAsia="MS Mincho" w:hAnsi="Century Gothic"/>
              <w:sz w:val="12"/>
              <w:lang w:val="en-ID"/>
            </w:rPr>
            <w:t>L</w:t>
          </w:r>
          <w:r>
            <w:rPr>
              <w:rFonts w:ascii="Century Gothic" w:eastAsia="MS Mincho" w:hAnsi="Century Gothic"/>
              <w:sz w:val="12"/>
              <w:lang w:val="id-ID"/>
            </w:rPr>
            <w:t xml:space="preserve">P3MKIL </w:t>
          </w:r>
          <w:r>
            <w:rPr>
              <w:rFonts w:ascii="Century Gothic" w:eastAsia="MS Mincho" w:hAnsi="Century Gothic"/>
              <w:i/>
              <w:sz w:val="12"/>
              <w:lang w:val="id-ID"/>
            </w:rPr>
            <w:t xml:space="preserve"> </w:t>
          </w:r>
        </w:p>
        <w:p w14:paraId="559661BF" w14:textId="77777777" w:rsidR="00726919" w:rsidRDefault="00726919" w:rsidP="00726919">
          <w:pPr>
            <w:pStyle w:val="Header"/>
            <w:ind w:left="-108" w:right="-101"/>
            <w:rPr>
              <w:rFonts w:ascii="Century Gothic" w:eastAsia="MS Mincho" w:hAnsi="Century Gothic"/>
              <w:b/>
              <w:sz w:val="12"/>
              <w:lang w:val="id-ID"/>
            </w:rPr>
          </w:pPr>
          <w:r>
            <w:rPr>
              <w:rFonts w:ascii="Century Gothic" w:eastAsia="MS Mincho" w:hAnsi="Century Gothic"/>
              <w:b/>
              <w:sz w:val="12"/>
              <w:lang w:val="id-ID"/>
            </w:rPr>
            <w:t>YLIP (yayasan Linggau Inda Pena)</w:t>
          </w:r>
        </w:p>
        <w:p w14:paraId="0530CB82" w14:textId="77777777" w:rsidR="00726919" w:rsidRDefault="00726919" w:rsidP="00726919">
          <w:pPr>
            <w:pStyle w:val="Header"/>
            <w:ind w:left="-108" w:right="-101"/>
            <w:rPr>
              <w:rFonts w:ascii="Century Gothic" w:eastAsia="MS Mincho" w:hAnsi="Century Gothic"/>
              <w:b/>
              <w:caps/>
              <w:lang w:val="en-ID"/>
            </w:rPr>
          </w:pPr>
          <w:r>
            <w:rPr>
              <w:rFonts w:ascii="Century Gothic" w:eastAsia="MS Mincho" w:hAnsi="Century Gothic"/>
              <w:b/>
              <w:sz w:val="12"/>
              <w:lang w:val="en-ID"/>
            </w:rPr>
            <w:t>South Sumatera, Indonesia</w:t>
          </w:r>
        </w:p>
        <w:p w14:paraId="3BFBFC04" w14:textId="77777777" w:rsidR="00726919" w:rsidRDefault="00726919" w:rsidP="00726919">
          <w:pPr>
            <w:pStyle w:val="Header"/>
            <w:ind w:left="-108" w:right="-101"/>
            <w:rPr>
              <w:sz w:val="14"/>
              <w:szCs w:val="14"/>
              <w:lang w:val="id-ID"/>
            </w:rPr>
          </w:pPr>
          <w:r>
            <w:rPr>
              <w:rFonts w:ascii="Century Gothic" w:eastAsia="MS Mincho" w:hAnsi="Century Gothic"/>
              <w:sz w:val="14"/>
              <w:szCs w:val="14"/>
              <w:lang w:val="id-ID"/>
            </w:rPr>
            <w:t>available at Linggau Journal Science Education</w:t>
          </w:r>
        </w:p>
      </w:tc>
      <w:tc>
        <w:tcPr>
          <w:tcW w:w="3056" w:type="dxa"/>
        </w:tcPr>
        <w:p w14:paraId="4CFFEB5C" w14:textId="1848900C" w:rsidR="00726919" w:rsidRDefault="00726919" w:rsidP="00726919">
          <w:pPr>
            <w:pStyle w:val="Footer"/>
            <w:jc w:val="right"/>
            <w:rPr>
              <w:sz w:val="18"/>
              <w:lang w:val="id-ID"/>
            </w:rPr>
          </w:pPr>
          <w:r>
            <w:rPr>
              <w:sz w:val="18"/>
              <w:lang w:val="id-ID"/>
            </w:rPr>
            <w:t>PRINTED ISSN</w:t>
          </w:r>
          <w:r>
            <w:rPr>
              <w:sz w:val="18"/>
              <w:lang w:val="en-ID"/>
            </w:rPr>
            <w:t>:</w:t>
          </w:r>
          <w:r w:rsidR="00A63ABD" w:rsidRPr="00E00E73">
            <w:rPr>
              <w:sz w:val="18"/>
            </w:rPr>
            <w:t xml:space="preserve"> </w:t>
          </w:r>
          <w:r w:rsidR="00A63ABD" w:rsidRPr="00E00E73">
            <w:rPr>
              <w:sz w:val="18"/>
            </w:rPr>
            <w:t>2798-2483</w:t>
          </w:r>
        </w:p>
        <w:p w14:paraId="10F51452" w14:textId="627DDD54" w:rsidR="00726919" w:rsidRDefault="00726919" w:rsidP="00726919">
          <w:pPr>
            <w:pStyle w:val="Header"/>
            <w:ind w:left="-108"/>
            <w:jc w:val="right"/>
            <w:rPr>
              <w:rStyle w:val="PageNumber"/>
              <w:rFonts w:eastAsia="MS Mincho" w:cs="Calibri"/>
              <w:b/>
              <w:i/>
              <w:sz w:val="18"/>
              <w:szCs w:val="18"/>
              <w:lang w:val="id-ID"/>
            </w:rPr>
          </w:pPr>
          <w:r>
            <w:rPr>
              <w:rFonts w:cs="Calibri"/>
              <w:sz w:val="18"/>
              <w:szCs w:val="18"/>
              <w:lang w:val="id-ID"/>
            </w:rPr>
            <w:t>ONLINE ISSN</w:t>
          </w:r>
          <w:r>
            <w:rPr>
              <w:rFonts w:cs="Calibri"/>
              <w:sz w:val="18"/>
              <w:szCs w:val="18"/>
              <w:lang w:val="en-ID"/>
            </w:rPr>
            <w:t>:</w:t>
          </w:r>
          <w:r>
            <w:rPr>
              <w:rFonts w:cs="Calibri"/>
              <w:sz w:val="18"/>
              <w:szCs w:val="18"/>
              <w:lang w:val="id-ID"/>
            </w:rPr>
            <w:t xml:space="preserve"> .</w:t>
          </w:r>
          <w:r w:rsidR="00A63ABD">
            <w:rPr>
              <w:rFonts w:cs="Calibri"/>
              <w:sz w:val="18"/>
              <w:szCs w:val="18"/>
            </w:rPr>
            <w:t xml:space="preserve"> </w:t>
          </w:r>
          <w:r w:rsidR="00A63ABD">
            <w:rPr>
              <w:rFonts w:cs="Calibri"/>
              <w:sz w:val="18"/>
              <w:szCs w:val="18"/>
            </w:rPr>
            <w:t>2798-2491</w:t>
          </w:r>
        </w:p>
      </w:tc>
    </w:tr>
    <w:tr w:rsidR="00726919" w14:paraId="54EE9616" w14:textId="77777777" w:rsidTr="00EA01ED">
      <w:trPr>
        <w:trHeight w:val="424"/>
        <w:jc w:val="right"/>
      </w:trPr>
      <w:tc>
        <w:tcPr>
          <w:tcW w:w="5387" w:type="dxa"/>
          <w:vMerge/>
          <w:vAlign w:val="center"/>
        </w:tcPr>
        <w:p w14:paraId="58257A21" w14:textId="77777777" w:rsidR="00726919" w:rsidRDefault="00726919" w:rsidP="00726919">
          <w:pPr>
            <w:pStyle w:val="Header"/>
            <w:jc w:val="right"/>
            <w:rPr>
              <w:rStyle w:val="PageNumber"/>
              <w:rFonts w:eastAsia="MS Mincho"/>
              <w:i/>
              <w:lang w:val="id-ID"/>
            </w:rPr>
          </w:pPr>
        </w:p>
      </w:tc>
      <w:tc>
        <w:tcPr>
          <w:tcW w:w="3056" w:type="dxa"/>
          <w:vAlign w:val="center"/>
        </w:tcPr>
        <w:p w14:paraId="30CB1FC7" w14:textId="0A17177F" w:rsidR="00726919" w:rsidRPr="00492C03" w:rsidRDefault="00726919" w:rsidP="00726919">
          <w:pPr>
            <w:pStyle w:val="Header"/>
            <w:ind w:left="-108"/>
            <w:jc w:val="right"/>
            <w:rPr>
              <w:rStyle w:val="PageNumber"/>
              <w:rFonts w:eastAsia="MS Mincho"/>
              <w:b/>
              <w:i/>
            </w:rPr>
          </w:pPr>
          <w:r>
            <w:rPr>
              <w:rStyle w:val="PageNumber"/>
              <w:rFonts w:eastAsia="MS Mincho"/>
              <w:b/>
              <w:i/>
              <w:lang w:val="id-ID"/>
            </w:rPr>
            <w:t xml:space="preserve">Vol. </w:t>
          </w:r>
          <w:r w:rsidR="00A63ABD">
            <w:rPr>
              <w:rStyle w:val="PageNumber"/>
              <w:rFonts w:eastAsia="MS Mincho"/>
              <w:b/>
              <w:i/>
            </w:rPr>
            <w:t>2</w:t>
          </w:r>
          <w:r>
            <w:rPr>
              <w:rStyle w:val="PageNumber"/>
              <w:rFonts w:eastAsia="MS Mincho"/>
              <w:b/>
              <w:i/>
              <w:lang w:val="id-ID"/>
            </w:rPr>
            <w:t xml:space="preserve"> No. </w:t>
          </w:r>
          <w:r w:rsidR="00A63ABD">
            <w:rPr>
              <w:rStyle w:val="PageNumber"/>
              <w:rFonts w:eastAsia="MS Mincho"/>
              <w:b/>
              <w:i/>
            </w:rPr>
            <w:t>1</w:t>
          </w:r>
          <w:r>
            <w:rPr>
              <w:rStyle w:val="PageNumber"/>
              <w:rFonts w:eastAsia="MS Mincho"/>
              <w:b/>
              <w:i/>
              <w:lang w:val="id-ID"/>
            </w:rPr>
            <w:t>,</w:t>
          </w:r>
          <w:r w:rsidR="00A63ABD">
            <w:rPr>
              <w:rStyle w:val="PageNumber"/>
              <w:rFonts w:eastAsia="MS Mincho"/>
              <w:b/>
              <w:i/>
            </w:rPr>
            <w:t>Juni 2024</w:t>
          </w:r>
        </w:p>
        <w:p w14:paraId="7B8EDC52" w14:textId="1E2ECEB7" w:rsidR="00726919" w:rsidRDefault="00726919" w:rsidP="00726919">
          <w:pPr>
            <w:pStyle w:val="Header"/>
            <w:ind w:left="-108"/>
            <w:jc w:val="right"/>
            <w:rPr>
              <w:rStyle w:val="PageNumber"/>
              <w:rFonts w:eastAsia="MS Mincho"/>
              <w:b/>
              <w:i/>
            </w:rPr>
          </w:pPr>
          <w:r>
            <w:rPr>
              <w:rStyle w:val="PageNumber"/>
              <w:rFonts w:eastAsia="MS Mincho"/>
              <w:b/>
              <w:i/>
              <w:lang w:val="id-ID"/>
            </w:rPr>
            <w:t xml:space="preserve">Page </w:t>
          </w:r>
          <w:r w:rsidR="00A63ABD">
            <w:rPr>
              <w:rStyle w:val="PageNumber"/>
              <w:rFonts w:eastAsia="MS Mincho"/>
              <w:b/>
              <w:i/>
            </w:rPr>
            <w:t>65</w:t>
          </w:r>
          <w:r>
            <w:rPr>
              <w:rStyle w:val="PageNumber"/>
              <w:rFonts w:eastAsia="MS Mincho"/>
              <w:b/>
              <w:i/>
              <w:lang w:val="id-ID"/>
            </w:rPr>
            <w:t>-</w:t>
          </w:r>
          <w:r w:rsidR="00A63ABD">
            <w:rPr>
              <w:rStyle w:val="PageNumber"/>
              <w:rFonts w:eastAsia="MS Mincho"/>
              <w:b/>
              <w:i/>
            </w:rPr>
            <w:t>76</w:t>
          </w:r>
        </w:p>
        <w:p w14:paraId="32A73D7C" w14:textId="77777777" w:rsidR="00726919" w:rsidRDefault="00726919" w:rsidP="00726919">
          <w:pPr>
            <w:pStyle w:val="Header"/>
            <w:ind w:left="-108" w:hanging="5444"/>
            <w:jc w:val="center"/>
            <w:rPr>
              <w:rStyle w:val="PageNumber"/>
              <w:rFonts w:eastAsia="MS Mincho"/>
              <w:b/>
              <w:i/>
            </w:rPr>
          </w:pPr>
        </w:p>
      </w:tc>
    </w:tr>
  </w:tbl>
  <w:p w14:paraId="44EF173F" w14:textId="77777777" w:rsidR="00726919" w:rsidRDefault="007269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07E97"/>
    <w:multiLevelType w:val="hybridMultilevel"/>
    <w:tmpl w:val="672EEF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B7338C"/>
    <w:multiLevelType w:val="hybridMultilevel"/>
    <w:tmpl w:val="6EC4E180"/>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3A563A"/>
    <w:multiLevelType w:val="hybridMultilevel"/>
    <w:tmpl w:val="2D1CF6CC"/>
    <w:lvl w:ilvl="0" w:tplc="04090015">
      <w:start w:val="1"/>
      <w:numFmt w:val="upperLetter"/>
      <w:lvlText w:val="%1."/>
      <w:lvlJc w:val="left"/>
      <w:pPr>
        <w:tabs>
          <w:tab w:val="num" w:pos="4046"/>
        </w:tabs>
        <w:ind w:left="4046" w:hanging="360"/>
      </w:pPr>
      <w:rPr>
        <w:rFonts w:hint="default"/>
      </w:rPr>
    </w:lvl>
    <w:lvl w:ilvl="1" w:tplc="8A16E32A">
      <w:start w:val="1"/>
      <w:numFmt w:val="decimal"/>
      <w:lvlText w:val="%2."/>
      <w:lvlJc w:val="left"/>
      <w:pPr>
        <w:tabs>
          <w:tab w:val="num" w:pos="3686"/>
        </w:tabs>
        <w:ind w:left="3686" w:hanging="360"/>
      </w:pPr>
      <w:rPr>
        <w:b/>
      </w:rPr>
    </w:lvl>
    <w:lvl w:ilvl="2" w:tplc="04090019">
      <w:start w:val="1"/>
      <w:numFmt w:val="lowerLetter"/>
      <w:lvlText w:val="%3."/>
      <w:lvlJc w:val="left"/>
      <w:pPr>
        <w:tabs>
          <w:tab w:val="num" w:pos="5666"/>
        </w:tabs>
        <w:ind w:left="5666" w:hanging="360"/>
      </w:pPr>
      <w:rPr>
        <w:rFonts w:hint="default"/>
      </w:rPr>
    </w:lvl>
    <w:lvl w:ilvl="3" w:tplc="4B682902">
      <w:start w:val="1"/>
      <w:numFmt w:val="lowerLetter"/>
      <w:lvlText w:val="%4)"/>
      <w:lvlJc w:val="left"/>
      <w:pPr>
        <w:tabs>
          <w:tab w:val="num" w:pos="6206"/>
        </w:tabs>
        <w:ind w:left="6206" w:hanging="360"/>
      </w:pPr>
      <w:rPr>
        <w:rFonts w:hint="default"/>
      </w:rPr>
    </w:lvl>
    <w:lvl w:ilvl="4" w:tplc="E5A6AB06">
      <w:start w:val="1"/>
      <w:numFmt w:val="lowerLetter"/>
      <w:lvlText w:val="%5)"/>
      <w:lvlJc w:val="left"/>
      <w:pPr>
        <w:tabs>
          <w:tab w:val="num" w:pos="3866"/>
        </w:tabs>
        <w:ind w:left="3866" w:hanging="360"/>
      </w:pPr>
      <w:rPr>
        <w:rFonts w:hint="default"/>
      </w:rPr>
    </w:lvl>
    <w:lvl w:ilvl="5" w:tplc="075258B4">
      <w:start w:val="1"/>
      <w:numFmt w:val="lowerLetter"/>
      <w:lvlText w:val="%6)"/>
      <w:lvlJc w:val="left"/>
      <w:pPr>
        <w:tabs>
          <w:tab w:val="num" w:pos="7826"/>
        </w:tabs>
        <w:ind w:left="7826" w:hanging="360"/>
      </w:pPr>
      <w:rPr>
        <w:rFonts w:hint="default"/>
      </w:rPr>
    </w:lvl>
    <w:lvl w:ilvl="6" w:tplc="00589B4A">
      <w:start w:val="1"/>
      <w:numFmt w:val="lowerLetter"/>
      <w:lvlText w:val="(%7)"/>
      <w:lvlJc w:val="left"/>
      <w:pPr>
        <w:tabs>
          <w:tab w:val="num" w:pos="8366"/>
        </w:tabs>
        <w:ind w:left="8366" w:hanging="360"/>
      </w:pPr>
      <w:rPr>
        <w:rFonts w:hint="default"/>
      </w:rPr>
    </w:lvl>
    <w:lvl w:ilvl="7" w:tplc="0409000F">
      <w:start w:val="1"/>
      <w:numFmt w:val="decimal"/>
      <w:lvlText w:val="%8."/>
      <w:lvlJc w:val="left"/>
      <w:pPr>
        <w:tabs>
          <w:tab w:val="num" w:pos="9086"/>
        </w:tabs>
        <w:ind w:left="9086" w:hanging="360"/>
      </w:pPr>
      <w:rPr>
        <w:rFonts w:hint="default"/>
      </w:rPr>
    </w:lvl>
    <w:lvl w:ilvl="8" w:tplc="0409001B" w:tentative="1">
      <w:start w:val="1"/>
      <w:numFmt w:val="lowerRoman"/>
      <w:lvlText w:val="%9."/>
      <w:lvlJc w:val="right"/>
      <w:pPr>
        <w:tabs>
          <w:tab w:val="num" w:pos="9806"/>
        </w:tabs>
        <w:ind w:left="9806" w:hanging="180"/>
      </w:pPr>
    </w:lvl>
  </w:abstractNum>
  <w:abstractNum w:abstractNumId="3">
    <w:nsid w:val="22F71D9E"/>
    <w:multiLevelType w:val="hybridMultilevel"/>
    <w:tmpl w:val="A50EAB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77C7C84"/>
    <w:multiLevelType w:val="hybridMultilevel"/>
    <w:tmpl w:val="1FFA22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19B37B9"/>
    <w:multiLevelType w:val="hybridMultilevel"/>
    <w:tmpl w:val="D7989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D675FB"/>
    <w:multiLevelType w:val="hybridMultilevel"/>
    <w:tmpl w:val="F872E0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BC72CC"/>
    <w:multiLevelType w:val="hybridMultilevel"/>
    <w:tmpl w:val="15162D3C"/>
    <w:lvl w:ilvl="0" w:tplc="04210015">
      <w:start w:val="1"/>
      <w:numFmt w:val="upperLetter"/>
      <w:lvlText w:val="%1."/>
      <w:lvlJc w:val="left"/>
      <w:pPr>
        <w:ind w:left="720" w:hanging="360"/>
      </w:pPr>
    </w:lvl>
    <w:lvl w:ilvl="1" w:tplc="9C96CDF6">
      <w:start w:val="1"/>
      <w:numFmt w:val="lowerLetter"/>
      <w:lvlText w:val="%2."/>
      <w:lvlJc w:val="left"/>
      <w:pPr>
        <w:ind w:left="1440" w:hanging="360"/>
      </w:pPr>
      <w:rPr>
        <w:rFonts w:hint="default"/>
      </w:rPr>
    </w:lvl>
    <w:lvl w:ilvl="2" w:tplc="A948D8E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C123341"/>
    <w:multiLevelType w:val="hybridMultilevel"/>
    <w:tmpl w:val="4F003C48"/>
    <w:lvl w:ilvl="0" w:tplc="0409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F92339"/>
    <w:multiLevelType w:val="hybridMultilevel"/>
    <w:tmpl w:val="AC3634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D9A60EB"/>
    <w:multiLevelType w:val="hybridMultilevel"/>
    <w:tmpl w:val="2118F674"/>
    <w:lvl w:ilvl="0" w:tplc="616CF6F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A0C395E"/>
    <w:multiLevelType w:val="hybridMultilevel"/>
    <w:tmpl w:val="0388D470"/>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B47B0B"/>
    <w:multiLevelType w:val="hybridMultilevel"/>
    <w:tmpl w:val="D8D4F484"/>
    <w:lvl w:ilvl="0" w:tplc="B81CBDC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FB1661"/>
    <w:multiLevelType w:val="hybridMultilevel"/>
    <w:tmpl w:val="386A9DE2"/>
    <w:lvl w:ilvl="0" w:tplc="35102C0A">
      <w:start w:val="1"/>
      <w:numFmt w:val="decimal"/>
      <w:lvlText w:val="%1."/>
      <w:lvlJc w:val="left"/>
      <w:pPr>
        <w:ind w:left="1287" w:hanging="360"/>
      </w:pPr>
      <w:rPr>
        <w:rFonts w:hint="default"/>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nsid w:val="668142B3"/>
    <w:multiLevelType w:val="hybridMultilevel"/>
    <w:tmpl w:val="50540344"/>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6F28200B"/>
    <w:multiLevelType w:val="hybridMultilevel"/>
    <w:tmpl w:val="BDD2BC7A"/>
    <w:lvl w:ilvl="0" w:tplc="04210015">
      <w:start w:val="3"/>
      <w:numFmt w:val="upperLetter"/>
      <w:lvlText w:val="%1."/>
      <w:lvlJc w:val="left"/>
      <w:pPr>
        <w:ind w:left="720" w:hanging="360"/>
      </w:pPr>
    </w:lvl>
    <w:lvl w:ilvl="1" w:tplc="86944378">
      <w:start w:val="1"/>
      <w:numFmt w:val="decimal"/>
      <w:lvlText w:val="%2."/>
      <w:lvlJc w:val="left"/>
      <w:pPr>
        <w:tabs>
          <w:tab w:val="num" w:pos="1440"/>
        </w:tabs>
        <w:ind w:left="1440" w:hanging="360"/>
      </w:pPr>
      <w:rPr>
        <w:rFonts w:ascii="Times New Roman" w:hAnsi="Times New Roman" w:cs="Times New Roman" w:hint="default"/>
        <w:sz w:val="24"/>
        <w:szCs w:val="24"/>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6">
    <w:nsid w:val="6FA27716"/>
    <w:multiLevelType w:val="hybridMultilevel"/>
    <w:tmpl w:val="B4B4EF1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0FB0EA6"/>
    <w:multiLevelType w:val="hybridMultilevel"/>
    <w:tmpl w:val="E37EFF16"/>
    <w:lvl w:ilvl="0" w:tplc="AD5ADE6E">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16341E5"/>
    <w:multiLevelType w:val="hybridMultilevel"/>
    <w:tmpl w:val="8BA4796C"/>
    <w:lvl w:ilvl="0" w:tplc="9B4C4236">
      <w:start w:val="1"/>
      <w:numFmt w:val="lowerLetter"/>
      <w:lvlText w:val="%1."/>
      <w:lvlJc w:val="left"/>
      <w:pPr>
        <w:ind w:left="927" w:hanging="360"/>
      </w:pPr>
      <w:rPr>
        <w:rFonts w:ascii="Times New Roman" w:hAnsi="Times New Roman" w:cs="Times New Roman" w:hint="default"/>
        <w:sz w:val="24"/>
        <w:szCs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9">
    <w:nsid w:val="72EE5A12"/>
    <w:multiLevelType w:val="hybridMultilevel"/>
    <w:tmpl w:val="9F287278"/>
    <w:lvl w:ilvl="0" w:tplc="F558BF0A">
      <w:start w:val="1"/>
      <w:numFmt w:val="upp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3958CB"/>
    <w:multiLevelType w:val="hybridMultilevel"/>
    <w:tmpl w:val="41E2DFA4"/>
    <w:lvl w:ilvl="0" w:tplc="F5F8BB2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7B0C4FF6"/>
    <w:multiLevelType w:val="hybridMultilevel"/>
    <w:tmpl w:val="D6400666"/>
    <w:lvl w:ilvl="0" w:tplc="0409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0"/>
  </w:num>
  <w:num w:numId="2">
    <w:abstractNumId w:val="2"/>
  </w:num>
  <w:num w:numId="3">
    <w:abstractNumId w:val="14"/>
  </w:num>
  <w:num w:numId="4">
    <w:abstractNumId w:val="10"/>
  </w:num>
  <w:num w:numId="5">
    <w:abstractNumId w:val="1"/>
  </w:num>
  <w:num w:numId="6">
    <w:abstractNumId w:val="9"/>
  </w:num>
  <w:num w:numId="7">
    <w:abstractNumId w:val="13"/>
  </w:num>
  <w:num w:numId="8">
    <w:abstractNumId w:val="3"/>
  </w:num>
  <w:num w:numId="9">
    <w:abstractNumId w:val="15"/>
  </w:num>
  <w:num w:numId="10">
    <w:abstractNumId w:val="11"/>
  </w:num>
  <w:num w:numId="11">
    <w:abstractNumId w:val="19"/>
  </w:num>
  <w:num w:numId="12">
    <w:abstractNumId w:val="12"/>
  </w:num>
  <w:num w:numId="13">
    <w:abstractNumId w:val="5"/>
  </w:num>
  <w:num w:numId="14">
    <w:abstractNumId w:val="20"/>
  </w:num>
  <w:num w:numId="15">
    <w:abstractNumId w:val="18"/>
  </w:num>
  <w:num w:numId="16">
    <w:abstractNumId w:val="8"/>
  </w:num>
  <w:num w:numId="17">
    <w:abstractNumId w:val="7"/>
  </w:num>
  <w:num w:numId="18">
    <w:abstractNumId w:val="4"/>
  </w:num>
  <w:num w:numId="19">
    <w:abstractNumId w:val="21"/>
  </w:num>
  <w:num w:numId="20">
    <w:abstractNumId w:val="17"/>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6AE"/>
    <w:rsid w:val="00007AB5"/>
    <w:rsid w:val="00021BAF"/>
    <w:rsid w:val="000A6068"/>
    <w:rsid w:val="000C1179"/>
    <w:rsid w:val="00101549"/>
    <w:rsid w:val="00150DB1"/>
    <w:rsid w:val="0019332A"/>
    <w:rsid w:val="001E213C"/>
    <w:rsid w:val="002414BF"/>
    <w:rsid w:val="002C06C1"/>
    <w:rsid w:val="00386CCD"/>
    <w:rsid w:val="00392B0E"/>
    <w:rsid w:val="00444664"/>
    <w:rsid w:val="00455FF4"/>
    <w:rsid w:val="00490D71"/>
    <w:rsid w:val="004B5469"/>
    <w:rsid w:val="006312A2"/>
    <w:rsid w:val="006C2E4A"/>
    <w:rsid w:val="006F1255"/>
    <w:rsid w:val="00726919"/>
    <w:rsid w:val="007B4F9D"/>
    <w:rsid w:val="007F0771"/>
    <w:rsid w:val="00810D20"/>
    <w:rsid w:val="00823BE7"/>
    <w:rsid w:val="00835E98"/>
    <w:rsid w:val="00876ABB"/>
    <w:rsid w:val="00893800"/>
    <w:rsid w:val="008C4BEA"/>
    <w:rsid w:val="008F7005"/>
    <w:rsid w:val="00953458"/>
    <w:rsid w:val="00992288"/>
    <w:rsid w:val="009E0E2A"/>
    <w:rsid w:val="00A63ABD"/>
    <w:rsid w:val="00AB710D"/>
    <w:rsid w:val="00B02E3B"/>
    <w:rsid w:val="00B35AE7"/>
    <w:rsid w:val="00BC1E02"/>
    <w:rsid w:val="00BC74CD"/>
    <w:rsid w:val="00BE1DB6"/>
    <w:rsid w:val="00C656AE"/>
    <w:rsid w:val="00CA33B6"/>
    <w:rsid w:val="00CC3B40"/>
    <w:rsid w:val="00CD18C8"/>
    <w:rsid w:val="00CE10D1"/>
    <w:rsid w:val="00D8289E"/>
    <w:rsid w:val="00DD13B1"/>
    <w:rsid w:val="00DD2FF5"/>
    <w:rsid w:val="00DD6BC7"/>
    <w:rsid w:val="00E200E4"/>
    <w:rsid w:val="00E60257"/>
    <w:rsid w:val="00F013BF"/>
    <w:rsid w:val="00F51FFC"/>
    <w:rsid w:val="00FA2A2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6A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56AE"/>
    <w:rPr>
      <w:rFonts w:ascii="Tahoma" w:hAnsi="Tahoma" w:cs="Tahoma"/>
      <w:sz w:val="16"/>
      <w:szCs w:val="16"/>
    </w:rPr>
  </w:style>
  <w:style w:type="character" w:customStyle="1" w:styleId="BalloonTextChar">
    <w:name w:val="Balloon Text Char"/>
    <w:basedOn w:val="DefaultParagraphFont"/>
    <w:link w:val="BalloonText"/>
    <w:uiPriority w:val="99"/>
    <w:semiHidden/>
    <w:rsid w:val="00C656AE"/>
    <w:rPr>
      <w:rFonts w:ascii="Tahoma" w:eastAsia="Times New Roman" w:hAnsi="Tahoma" w:cs="Tahoma"/>
      <w:sz w:val="16"/>
      <w:szCs w:val="16"/>
      <w:lang w:val="en-US"/>
    </w:rPr>
  </w:style>
  <w:style w:type="paragraph" w:styleId="Header">
    <w:name w:val="header"/>
    <w:basedOn w:val="Normal"/>
    <w:link w:val="HeaderChar"/>
    <w:uiPriority w:val="99"/>
    <w:unhideWhenUsed/>
    <w:rsid w:val="00C656AE"/>
    <w:pPr>
      <w:tabs>
        <w:tab w:val="center" w:pos="4513"/>
        <w:tab w:val="right" w:pos="9026"/>
      </w:tabs>
    </w:pPr>
  </w:style>
  <w:style w:type="character" w:customStyle="1" w:styleId="HeaderChar">
    <w:name w:val="Header Char"/>
    <w:basedOn w:val="DefaultParagraphFont"/>
    <w:link w:val="Header"/>
    <w:uiPriority w:val="99"/>
    <w:rsid w:val="00C656A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656AE"/>
    <w:pPr>
      <w:tabs>
        <w:tab w:val="center" w:pos="4513"/>
        <w:tab w:val="right" w:pos="9026"/>
      </w:tabs>
    </w:pPr>
  </w:style>
  <w:style w:type="character" w:customStyle="1" w:styleId="FooterChar">
    <w:name w:val="Footer Char"/>
    <w:basedOn w:val="DefaultParagraphFont"/>
    <w:link w:val="Footer"/>
    <w:uiPriority w:val="99"/>
    <w:rsid w:val="00C656AE"/>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835E98"/>
    <w:pPr>
      <w:ind w:left="720"/>
      <w:contextualSpacing/>
    </w:pPr>
  </w:style>
  <w:style w:type="table" w:styleId="TableGrid">
    <w:name w:val="Table Grid"/>
    <w:basedOn w:val="TableNormal"/>
    <w:uiPriority w:val="59"/>
    <w:rsid w:val="004B54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E1DB6"/>
    <w:rPr>
      <w:color w:val="0000FF" w:themeColor="hyperlink"/>
      <w:u w:val="single"/>
    </w:rPr>
  </w:style>
  <w:style w:type="character" w:styleId="PageNumber">
    <w:name w:val="page number"/>
    <w:basedOn w:val="DefaultParagraphFont"/>
    <w:rsid w:val="007269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6A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56AE"/>
    <w:rPr>
      <w:rFonts w:ascii="Tahoma" w:hAnsi="Tahoma" w:cs="Tahoma"/>
      <w:sz w:val="16"/>
      <w:szCs w:val="16"/>
    </w:rPr>
  </w:style>
  <w:style w:type="character" w:customStyle="1" w:styleId="BalloonTextChar">
    <w:name w:val="Balloon Text Char"/>
    <w:basedOn w:val="DefaultParagraphFont"/>
    <w:link w:val="BalloonText"/>
    <w:uiPriority w:val="99"/>
    <w:semiHidden/>
    <w:rsid w:val="00C656AE"/>
    <w:rPr>
      <w:rFonts w:ascii="Tahoma" w:eastAsia="Times New Roman" w:hAnsi="Tahoma" w:cs="Tahoma"/>
      <w:sz w:val="16"/>
      <w:szCs w:val="16"/>
      <w:lang w:val="en-US"/>
    </w:rPr>
  </w:style>
  <w:style w:type="paragraph" w:styleId="Header">
    <w:name w:val="header"/>
    <w:basedOn w:val="Normal"/>
    <w:link w:val="HeaderChar"/>
    <w:uiPriority w:val="99"/>
    <w:unhideWhenUsed/>
    <w:rsid w:val="00C656AE"/>
    <w:pPr>
      <w:tabs>
        <w:tab w:val="center" w:pos="4513"/>
        <w:tab w:val="right" w:pos="9026"/>
      </w:tabs>
    </w:pPr>
  </w:style>
  <w:style w:type="character" w:customStyle="1" w:styleId="HeaderChar">
    <w:name w:val="Header Char"/>
    <w:basedOn w:val="DefaultParagraphFont"/>
    <w:link w:val="Header"/>
    <w:uiPriority w:val="99"/>
    <w:rsid w:val="00C656A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656AE"/>
    <w:pPr>
      <w:tabs>
        <w:tab w:val="center" w:pos="4513"/>
        <w:tab w:val="right" w:pos="9026"/>
      </w:tabs>
    </w:pPr>
  </w:style>
  <w:style w:type="character" w:customStyle="1" w:styleId="FooterChar">
    <w:name w:val="Footer Char"/>
    <w:basedOn w:val="DefaultParagraphFont"/>
    <w:link w:val="Footer"/>
    <w:uiPriority w:val="99"/>
    <w:rsid w:val="00C656AE"/>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835E98"/>
    <w:pPr>
      <w:ind w:left="720"/>
      <w:contextualSpacing/>
    </w:pPr>
  </w:style>
  <w:style w:type="table" w:styleId="TableGrid">
    <w:name w:val="Table Grid"/>
    <w:basedOn w:val="TableNormal"/>
    <w:uiPriority w:val="59"/>
    <w:rsid w:val="004B54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E1DB6"/>
    <w:rPr>
      <w:color w:val="0000FF" w:themeColor="hyperlink"/>
      <w:u w:val="single"/>
    </w:rPr>
  </w:style>
  <w:style w:type="character" w:styleId="PageNumber">
    <w:name w:val="page number"/>
    <w:basedOn w:val="DefaultParagraphFont"/>
    <w:rsid w:val="00726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3211</Words>
  <Characters>18308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D270</dc:creator>
  <cp:lastModifiedBy>PC</cp:lastModifiedBy>
  <cp:revision>2</cp:revision>
  <dcterms:created xsi:type="dcterms:W3CDTF">2024-06-30T15:39:00Z</dcterms:created>
  <dcterms:modified xsi:type="dcterms:W3CDTF">2024-06-30T15:39:00Z</dcterms:modified>
</cp:coreProperties>
</file>